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F713" w14:textId="3092C962" w:rsidR="00753060" w:rsidRPr="00753060" w:rsidRDefault="00753060" w:rsidP="00132E9E">
      <w:pPr>
        <w:widowControl w:val="0"/>
        <w:autoSpaceDE/>
        <w:autoSpaceDN/>
        <w:adjustRightInd/>
        <w:spacing w:after="160"/>
        <w:ind w:right="-284" w:firstLine="284"/>
        <w:jc w:val="right"/>
        <w:textAlignment w:val="baseline"/>
        <w:rPr>
          <w:rFonts w:eastAsia="Calibri"/>
          <w:color w:val="auto"/>
          <w:kern w:val="2"/>
          <w:sz w:val="22"/>
          <w14:ligatures w14:val="standardContextual"/>
        </w:rPr>
      </w:pPr>
      <w:r w:rsidRPr="00753060">
        <w:rPr>
          <w:rFonts w:eastAsia="Calibri"/>
          <w:b/>
          <w:color w:val="auto"/>
          <w:kern w:val="2"/>
          <w:sz w:val="22"/>
          <w14:ligatures w14:val="standardContextual"/>
        </w:rPr>
        <w:t>Za</w:t>
      </w:r>
      <w:r w:rsidRPr="00753060">
        <w:rPr>
          <w:rFonts w:eastAsia="Calibri" w:hint="eastAsia"/>
          <w:b/>
          <w:color w:val="auto"/>
          <w:kern w:val="2"/>
          <w:sz w:val="22"/>
          <w14:ligatures w14:val="standardContextual"/>
        </w:rPr>
        <w:t>łą</w:t>
      </w:r>
      <w:r w:rsidRPr="00753060">
        <w:rPr>
          <w:rFonts w:eastAsia="Calibri"/>
          <w:b/>
          <w:color w:val="auto"/>
          <w:kern w:val="2"/>
          <w:sz w:val="22"/>
          <w14:ligatures w14:val="standardContextual"/>
        </w:rPr>
        <w:t xml:space="preserve">cznik </w:t>
      </w:r>
      <w:r>
        <w:rPr>
          <w:rFonts w:eastAsia="Calibri"/>
          <w:b/>
          <w:color w:val="auto"/>
          <w:kern w:val="2"/>
          <w:sz w:val="22"/>
          <w14:ligatures w14:val="standardContextual"/>
        </w:rPr>
        <w:t>4</w:t>
      </w:r>
      <w:r w:rsidRPr="00753060">
        <w:rPr>
          <w:rFonts w:eastAsia="Calibri"/>
          <w:color w:val="auto"/>
          <w:kern w:val="2"/>
          <w:sz w:val="22"/>
          <w14:ligatures w14:val="standardContextual"/>
        </w:rPr>
        <w:br/>
      </w:r>
      <w:r w:rsidRPr="00753060">
        <w:rPr>
          <w:rFonts w:eastAsia="Calibri"/>
          <w:b/>
          <w:color w:val="auto"/>
          <w:kern w:val="2"/>
          <w:sz w:val="22"/>
          <w14:ligatures w14:val="standardContextual"/>
        </w:rPr>
        <w:t>do Zapytania ofertowego</w:t>
      </w:r>
      <w:r w:rsidRPr="00753060">
        <w:rPr>
          <w:rFonts w:eastAsia="Calibri"/>
          <w:color w:val="auto"/>
          <w:kern w:val="2"/>
          <w:sz w:val="22"/>
          <w14:ligatures w14:val="standardContextual"/>
        </w:rPr>
        <w:br/>
      </w:r>
      <w:bookmarkStart w:id="0" w:name="_Hlk199401773"/>
      <w:r w:rsidRPr="00753060">
        <w:rPr>
          <w:rFonts w:eastAsia="Calibri"/>
          <w:bCs/>
          <w:color w:val="auto"/>
          <w:kern w:val="2"/>
          <w:sz w:val="20"/>
          <w14:ligatures w14:val="standardContextual"/>
        </w:rPr>
        <w:t>DPK.252.1</w:t>
      </w:r>
      <w:r w:rsidR="00020BD9">
        <w:rPr>
          <w:rFonts w:eastAsia="Calibri"/>
          <w:bCs/>
          <w:color w:val="auto"/>
          <w:kern w:val="2"/>
          <w:sz w:val="20"/>
          <w14:ligatures w14:val="standardContextual"/>
        </w:rPr>
        <w:t>2</w:t>
      </w:r>
      <w:r w:rsidRPr="00753060">
        <w:rPr>
          <w:rFonts w:eastAsia="Calibri"/>
          <w:bCs/>
          <w:color w:val="auto"/>
          <w:kern w:val="2"/>
          <w:sz w:val="20"/>
          <w14:ligatures w14:val="standardContextual"/>
        </w:rPr>
        <w:t>.2025.KD.1</w:t>
      </w:r>
      <w:bookmarkEnd w:id="0"/>
    </w:p>
    <w:p w14:paraId="1D795E46" w14:textId="1FC6673C" w:rsidR="001E4216" w:rsidRDefault="001561CD" w:rsidP="00212676">
      <w:pPr>
        <w:pStyle w:val="Tytu"/>
        <w:tabs>
          <w:tab w:val="clear" w:pos="5670"/>
          <w:tab w:val="left" w:leader="dot" w:pos="2268"/>
        </w:tabs>
      </w:pPr>
      <w:r w:rsidRPr="001E4216">
        <w:t xml:space="preserve">FORMULARZ </w:t>
      </w:r>
      <w:r>
        <w:t>OFERTOWY</w:t>
      </w:r>
    </w:p>
    <w:p w14:paraId="31D17D57" w14:textId="73521598" w:rsidR="00960A5F" w:rsidRPr="00051DC2" w:rsidRDefault="001561CD" w:rsidP="00960A5F">
      <w:pPr>
        <w:rPr>
          <w:sz w:val="22"/>
          <w:lang w:eastAsia="pl-PL"/>
        </w:rPr>
      </w:pPr>
      <w:r w:rsidRPr="00051DC2">
        <w:rPr>
          <w:sz w:val="22"/>
          <w:lang w:eastAsia="pl-PL"/>
        </w:rPr>
        <w:t>N</w:t>
      </w:r>
      <w:r w:rsidR="00E32D73" w:rsidRPr="00051DC2">
        <w:rPr>
          <w:sz w:val="22"/>
          <w:lang w:eastAsia="pl-PL"/>
        </w:rPr>
        <w:t>azwa zamówienia:</w:t>
      </w:r>
    </w:p>
    <w:p w14:paraId="6E28FA6F" w14:textId="77777777" w:rsidR="00904F0E" w:rsidRPr="00904F0E" w:rsidRDefault="00051DC2" w:rsidP="00AB3B42">
      <w:pPr>
        <w:pStyle w:val="ppkt"/>
        <w:numPr>
          <w:ilvl w:val="0"/>
          <w:numId w:val="0"/>
        </w:numPr>
        <w:ind w:left="360"/>
      </w:pPr>
      <w:r w:rsidRPr="00051DC2">
        <w:rPr>
          <w:b/>
          <w:sz w:val="24"/>
        </w:rPr>
        <w:t>CZĘŚĆ A.</w:t>
      </w:r>
      <w:r w:rsidRPr="00051DC2">
        <w:rPr>
          <w:sz w:val="24"/>
        </w:rPr>
        <w:t xml:space="preserve"> </w:t>
      </w:r>
      <w:bookmarkStart w:id="1" w:name="_Hlk206506829"/>
      <w:r w:rsidR="00904F0E" w:rsidRPr="00904F0E">
        <w:t>Opracowanie projektu dostosowania budynku Błękitnej Szkoły we Władysławowie dla osób z niepełnosprawnościami (</w:t>
      </w:r>
      <w:proofErr w:type="spellStart"/>
      <w:r w:rsidR="00904F0E" w:rsidRPr="00904F0E">
        <w:t>OzN</w:t>
      </w:r>
      <w:proofErr w:type="spellEnd"/>
      <w:r w:rsidR="00904F0E" w:rsidRPr="00904F0E">
        <w:t>).</w:t>
      </w:r>
    </w:p>
    <w:bookmarkEnd w:id="1"/>
    <w:p w14:paraId="62191D13" w14:textId="77777777" w:rsidR="00904F0E" w:rsidRPr="00904F0E" w:rsidRDefault="00051DC2" w:rsidP="00AB3B42">
      <w:pPr>
        <w:pStyle w:val="ppkt"/>
        <w:numPr>
          <w:ilvl w:val="0"/>
          <w:numId w:val="0"/>
        </w:numPr>
        <w:ind w:left="360"/>
      </w:pPr>
      <w:r w:rsidRPr="00051DC2">
        <w:rPr>
          <w:b/>
          <w:sz w:val="24"/>
        </w:rPr>
        <w:t>CZĘŚĆ B.</w:t>
      </w:r>
      <w:r w:rsidRPr="00051DC2">
        <w:rPr>
          <w:sz w:val="24"/>
        </w:rPr>
        <w:t xml:space="preserve"> </w:t>
      </w:r>
      <w:r w:rsidR="00904F0E" w:rsidRPr="00904F0E">
        <w:t xml:space="preserve">Opracowanie projektu </w:t>
      </w:r>
      <w:r w:rsidR="00904F0E" w:rsidRPr="00185574">
        <w:t>dostosowania</w:t>
      </w:r>
      <w:r w:rsidR="00904F0E" w:rsidRPr="00904F0E">
        <w:t xml:space="preserve"> budynku i otoczenia Zielonej Szkoły w Schodnie dla os</w:t>
      </w:r>
      <w:r w:rsidR="00904F0E" w:rsidRPr="00904F0E">
        <w:rPr>
          <w:rFonts w:hint="eastAsia"/>
        </w:rPr>
        <w:t>ó</w:t>
      </w:r>
      <w:r w:rsidR="00904F0E" w:rsidRPr="00904F0E">
        <w:t>b z niepe</w:t>
      </w:r>
      <w:r w:rsidR="00904F0E" w:rsidRPr="00904F0E">
        <w:rPr>
          <w:rFonts w:hint="eastAsia"/>
        </w:rPr>
        <w:t>ł</w:t>
      </w:r>
      <w:r w:rsidR="00904F0E" w:rsidRPr="00904F0E">
        <w:t>nosprawno</w:t>
      </w:r>
      <w:r w:rsidR="00904F0E" w:rsidRPr="00904F0E">
        <w:rPr>
          <w:rFonts w:hint="eastAsia"/>
        </w:rPr>
        <w:t>ś</w:t>
      </w:r>
      <w:r w:rsidR="00904F0E" w:rsidRPr="00904F0E">
        <w:t>ciami (</w:t>
      </w:r>
      <w:proofErr w:type="spellStart"/>
      <w:r w:rsidR="00904F0E" w:rsidRPr="00904F0E">
        <w:t>OzN</w:t>
      </w:r>
      <w:proofErr w:type="spellEnd"/>
      <w:r w:rsidR="00904F0E" w:rsidRPr="00904F0E">
        <w:t>).</w:t>
      </w:r>
    </w:p>
    <w:p w14:paraId="43631CFD" w14:textId="22B2E340" w:rsidR="00904F0E" w:rsidRPr="00904F0E" w:rsidRDefault="00051DC2" w:rsidP="00AB3B42">
      <w:pPr>
        <w:pStyle w:val="ppkt"/>
        <w:numPr>
          <w:ilvl w:val="0"/>
          <w:numId w:val="0"/>
        </w:numPr>
        <w:ind w:left="360"/>
      </w:pPr>
      <w:r w:rsidRPr="00051DC2">
        <w:rPr>
          <w:b/>
          <w:sz w:val="24"/>
        </w:rPr>
        <w:t>CZĘŚĆ C.</w:t>
      </w:r>
      <w:r w:rsidRPr="00051DC2">
        <w:rPr>
          <w:sz w:val="24"/>
        </w:rPr>
        <w:t xml:space="preserve"> </w:t>
      </w:r>
      <w:r w:rsidR="00904F0E" w:rsidRPr="00904F0E">
        <w:t xml:space="preserve">Opracowanie projektu </w:t>
      </w:r>
      <w:r w:rsidR="00904F0E" w:rsidRPr="00185574">
        <w:t>dostosowania</w:t>
      </w:r>
      <w:r w:rsidR="00904F0E" w:rsidRPr="00904F0E">
        <w:t xml:space="preserve"> </w:t>
      </w:r>
      <w:r w:rsidR="00904F0E" w:rsidRPr="00904F0E">
        <w:rPr>
          <w:rFonts w:hint="eastAsia"/>
        </w:rPr>
        <w:t>ł</w:t>
      </w:r>
      <w:r w:rsidR="00904F0E" w:rsidRPr="00904F0E">
        <w:t>azienki dla os</w:t>
      </w:r>
      <w:r w:rsidR="00904F0E" w:rsidRPr="00904F0E">
        <w:rPr>
          <w:rFonts w:hint="eastAsia"/>
        </w:rPr>
        <w:t>ó</w:t>
      </w:r>
      <w:r w:rsidR="00904F0E" w:rsidRPr="00904F0E">
        <w:t>b z niepe</w:t>
      </w:r>
      <w:r w:rsidR="00904F0E" w:rsidRPr="00904F0E">
        <w:rPr>
          <w:rFonts w:hint="eastAsia"/>
        </w:rPr>
        <w:t>ł</w:t>
      </w:r>
      <w:r w:rsidR="00904F0E" w:rsidRPr="00904F0E">
        <w:t>nosprawno</w:t>
      </w:r>
      <w:r w:rsidR="00904F0E" w:rsidRPr="00904F0E">
        <w:rPr>
          <w:rFonts w:hint="eastAsia"/>
        </w:rPr>
        <w:t>ś</w:t>
      </w:r>
      <w:r w:rsidR="00904F0E" w:rsidRPr="00904F0E">
        <w:t>ciami (</w:t>
      </w:r>
      <w:proofErr w:type="spellStart"/>
      <w:r w:rsidR="00904F0E" w:rsidRPr="00904F0E">
        <w:t>OzN</w:t>
      </w:r>
      <w:proofErr w:type="spellEnd"/>
      <w:r w:rsidR="00904F0E" w:rsidRPr="00904F0E">
        <w:t>)</w:t>
      </w:r>
      <w:r w:rsidR="00AB3B42">
        <w:t xml:space="preserve"> </w:t>
      </w:r>
      <w:r w:rsidR="00904F0E" w:rsidRPr="00904F0E">
        <w:t>w budynku Wdzydzkiego Parku Krajobrazowego w Ko</w:t>
      </w:r>
      <w:r w:rsidR="00904F0E" w:rsidRPr="00904F0E">
        <w:rPr>
          <w:rFonts w:hint="eastAsia"/>
        </w:rPr>
        <w:t>ś</w:t>
      </w:r>
      <w:r w:rsidR="00904F0E" w:rsidRPr="00904F0E">
        <w:t>cierzynie.</w:t>
      </w:r>
    </w:p>
    <w:p w14:paraId="68E22F32" w14:textId="51EEA015" w:rsidR="00D11531" w:rsidRPr="00D11531" w:rsidRDefault="00D11531" w:rsidP="007A3C6C">
      <w:pPr>
        <w:pStyle w:val="zamawiajacy"/>
        <w:spacing w:before="240"/>
        <w:rPr>
          <w:b/>
        </w:rPr>
      </w:pPr>
      <w:r w:rsidRPr="0042098B">
        <w:rPr>
          <w:rFonts w:eastAsiaTheme="minorHAnsi"/>
          <w:b/>
          <w:color w:val="000000"/>
          <w:lang w:eastAsia="en-US"/>
        </w:rPr>
        <w:t>ZAMAWIAJĄCY</w:t>
      </w:r>
      <w:r w:rsidR="008737B0" w:rsidRPr="0042098B">
        <w:rPr>
          <w:rFonts w:eastAsiaTheme="minorHAnsi"/>
          <w:b/>
          <w:color w:val="000000"/>
          <w:lang w:eastAsia="en-US"/>
        </w:rPr>
        <w:t xml:space="preserve"> </w:t>
      </w:r>
      <w:r w:rsidR="008737B0" w:rsidRPr="008737B0">
        <w:rPr>
          <w:sz w:val="20"/>
        </w:rPr>
        <w:t xml:space="preserve">— </w:t>
      </w:r>
      <w:r w:rsidRPr="00D11531">
        <w:t>Województwo Pomorskie - Pomorski Zespół Parków Krajobrazowych</w:t>
      </w:r>
    </w:p>
    <w:p w14:paraId="1D1E09E2" w14:textId="77777777" w:rsidR="0039650A" w:rsidRDefault="00D11531" w:rsidP="009A03DD">
      <w:pPr>
        <w:pStyle w:val="zamawiajacy"/>
        <w:rPr>
          <w:b/>
        </w:rPr>
      </w:pPr>
      <w:r w:rsidRPr="00D11531">
        <w:tab/>
        <w:t>w Słupsku</w:t>
      </w:r>
      <w:r w:rsidR="00F22C1E">
        <w:t>,</w:t>
      </w:r>
    </w:p>
    <w:p w14:paraId="4F4780E8" w14:textId="428EFA4E" w:rsidR="00D11531" w:rsidRPr="00D11531" w:rsidRDefault="0039650A" w:rsidP="009A03DD">
      <w:pPr>
        <w:pStyle w:val="zamawiajacy"/>
        <w:rPr>
          <w:b/>
        </w:rPr>
      </w:pPr>
      <w:r>
        <w:tab/>
      </w:r>
      <w:r w:rsidRPr="00D11531">
        <w:t>ul. Poniatowskiego 4A</w:t>
      </w:r>
      <w:r>
        <w:t xml:space="preserve">, </w:t>
      </w:r>
      <w:r w:rsidR="00D11531" w:rsidRPr="00D11531">
        <w:t xml:space="preserve">76-200 Słupsk, </w:t>
      </w:r>
    </w:p>
    <w:p w14:paraId="2EB10006" w14:textId="0529162F" w:rsidR="00D11531" w:rsidRPr="00D11531" w:rsidRDefault="00D11531" w:rsidP="009A03DD">
      <w:pPr>
        <w:pStyle w:val="zamawiajacy"/>
        <w:rPr>
          <w:b/>
        </w:rPr>
      </w:pPr>
      <w:r w:rsidRPr="00D11531">
        <w:tab/>
        <w:t xml:space="preserve">e-mail: </w:t>
      </w:r>
      <w:hyperlink r:id="rId8" w:history="1">
        <w:r w:rsidRPr="00F22C1E">
          <w:rPr>
            <w:rStyle w:val="Hipercze"/>
            <w:rFonts w:eastAsiaTheme="majorEastAsia"/>
            <w:color w:val="auto"/>
            <w:u w:val="none"/>
          </w:rPr>
          <w:t>biuro@pomorskieparki.pl</w:t>
        </w:r>
      </w:hyperlink>
      <w:r w:rsidRPr="00F22C1E">
        <w:t xml:space="preserve"> </w:t>
      </w:r>
    </w:p>
    <w:p w14:paraId="0F014152" w14:textId="317A16FC" w:rsidR="00F22C1E" w:rsidRDefault="00F22C1E" w:rsidP="00825D9F">
      <w:pPr>
        <w:suppressAutoHyphens/>
        <w:autoSpaceDE/>
        <w:autoSpaceDN/>
        <w:adjustRightInd/>
        <w:spacing w:before="480" w:line="276" w:lineRule="auto"/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</w:pPr>
      <w:r w:rsidRPr="00F22C1E">
        <w:rPr>
          <w:rFonts w:eastAsia="Calibri"/>
          <w:b/>
          <w:color w:val="auto"/>
          <w:kern w:val="2"/>
          <w:sz w:val="22"/>
          <w:szCs w:val="24"/>
          <w:lang w:eastAsia="pl-PL"/>
          <w14:ligatures w14:val="standardContextual"/>
        </w:rPr>
        <w:t>Uwaga</w:t>
      </w:r>
      <w:r w:rsidRPr="00F22C1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, w przypadku ubiegania się o udzielenie zamówienia przez wykonawców występujących</w:t>
      </w:r>
      <w:r w:rsidR="00D92F8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 xml:space="preserve"> </w:t>
      </w:r>
      <w:r w:rsidRPr="00F22C1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wspólnie należy podać pełne dane wszystkich wykonawców oraz wskazać pełnomocnika.</w:t>
      </w:r>
    </w:p>
    <w:p w14:paraId="61E0B96C" w14:textId="245EA237" w:rsidR="00825D9F" w:rsidRPr="00825D9F" w:rsidRDefault="00825D9F" w:rsidP="002F548B">
      <w:pPr>
        <w:pStyle w:val="instrukcja"/>
      </w:pPr>
      <w:r w:rsidRPr="00825D9F">
        <w:t xml:space="preserve">Instrukcja: Należy wypełnić pola po </w:t>
      </w:r>
      <w:r w:rsidRPr="002F548B">
        <w:t>dwukropku</w:t>
      </w:r>
      <w:r w:rsidRPr="00825D9F">
        <w:t>.</w:t>
      </w:r>
    </w:p>
    <w:p w14:paraId="2D5048E1" w14:textId="2AB4F7F3" w:rsidR="00D11531" w:rsidRDefault="000E7BB7" w:rsidP="002F548B">
      <w:pPr>
        <w:pStyle w:val="Akapitzlist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Wykonawcy</w:t>
      </w:r>
    </w:p>
    <w:p w14:paraId="759BF63F" w14:textId="7BF9A6AE" w:rsidR="00D11531" w:rsidRPr="000E7BB7" w:rsidRDefault="00D11531" w:rsidP="00137323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before="240" w:line="360" w:lineRule="auto"/>
        <w:ind w:left="924" w:hanging="357"/>
        <w:contextualSpacing w:val="0"/>
        <w:jc w:val="both"/>
        <w:rPr>
          <w:sz w:val="24"/>
          <w:szCs w:val="24"/>
        </w:rPr>
      </w:pPr>
      <w:r w:rsidRPr="000E7BB7">
        <w:rPr>
          <w:bCs/>
          <w:sz w:val="24"/>
          <w:szCs w:val="24"/>
        </w:rPr>
        <w:t>Nazwa:</w:t>
      </w:r>
      <w:r w:rsidRPr="000E7BB7">
        <w:rPr>
          <w:b/>
          <w:bCs/>
          <w:sz w:val="24"/>
          <w:szCs w:val="24"/>
        </w:rPr>
        <w:t xml:space="preserve"> </w:t>
      </w:r>
      <w:r w:rsidR="00F22C1E" w:rsidRPr="000E7BB7">
        <w:rPr>
          <w:sz w:val="24"/>
          <w:szCs w:val="24"/>
        </w:rPr>
        <w:tab/>
        <w:t>,</w:t>
      </w:r>
    </w:p>
    <w:p w14:paraId="6BA1E25E" w14:textId="77777777" w:rsidR="00137323" w:rsidRPr="00137323" w:rsidRDefault="00D11531" w:rsidP="00137323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Siedziba</w:t>
      </w:r>
      <w:r w:rsidRPr="00695AC6">
        <w:rPr>
          <w:sz w:val="24"/>
          <w:szCs w:val="24"/>
        </w:rPr>
        <w:t>:</w:t>
      </w:r>
      <w:r w:rsidR="00F22C1E" w:rsidRPr="00695AC6">
        <w:rPr>
          <w:sz w:val="24"/>
          <w:szCs w:val="24"/>
        </w:rPr>
        <w:tab/>
        <w:t>,</w:t>
      </w:r>
      <w:r w:rsidRPr="00695AC6">
        <w:rPr>
          <w:sz w:val="24"/>
          <w:szCs w:val="24"/>
        </w:rPr>
        <w:t xml:space="preserve"> </w:t>
      </w:r>
    </w:p>
    <w:p w14:paraId="7ECD224D" w14:textId="77777777" w:rsidR="00137323" w:rsidRDefault="00D11531" w:rsidP="00137323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Województwo</w:t>
      </w:r>
      <w:r w:rsidR="00F22C1E" w:rsidRPr="00137323">
        <w:rPr>
          <w:bCs/>
          <w:sz w:val="24"/>
          <w:szCs w:val="24"/>
        </w:rPr>
        <w:t>:</w:t>
      </w:r>
      <w:r w:rsidR="00F22C1E" w:rsidRPr="00137323">
        <w:rPr>
          <w:bCs/>
          <w:sz w:val="24"/>
          <w:szCs w:val="24"/>
        </w:rPr>
        <w:tab/>
        <w:t>,</w:t>
      </w:r>
    </w:p>
    <w:p w14:paraId="2E2B0111" w14:textId="77777777" w:rsidR="00137323" w:rsidRDefault="00D11531" w:rsidP="00137323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REGON</w:t>
      </w:r>
      <w:r w:rsidR="00D92F8E" w:rsidRPr="00137323">
        <w:rPr>
          <w:bCs/>
          <w:sz w:val="24"/>
          <w:szCs w:val="24"/>
        </w:rPr>
        <w:t>:</w:t>
      </w:r>
      <w:r w:rsidR="00D92F8E" w:rsidRPr="00137323">
        <w:rPr>
          <w:bCs/>
          <w:sz w:val="24"/>
          <w:szCs w:val="24"/>
        </w:rPr>
        <w:tab/>
      </w:r>
      <w:r w:rsidRPr="00137323">
        <w:rPr>
          <w:bCs/>
          <w:sz w:val="24"/>
          <w:szCs w:val="24"/>
        </w:rPr>
        <w:t xml:space="preserve">, </w:t>
      </w:r>
    </w:p>
    <w:p w14:paraId="1DC8821E" w14:textId="77777777" w:rsidR="00137323" w:rsidRDefault="00D11531" w:rsidP="00687859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NIP/PESEL</w:t>
      </w:r>
      <w:r w:rsidR="00D92F8E" w:rsidRPr="00137323">
        <w:rPr>
          <w:bCs/>
          <w:sz w:val="24"/>
          <w:szCs w:val="24"/>
        </w:rPr>
        <w:t>:</w:t>
      </w:r>
      <w:r w:rsidR="00D92F8E" w:rsidRPr="00137323">
        <w:rPr>
          <w:bCs/>
          <w:sz w:val="24"/>
          <w:szCs w:val="24"/>
        </w:rPr>
        <w:tab/>
      </w:r>
      <w:r w:rsidR="00F22C1E" w:rsidRPr="00137323">
        <w:rPr>
          <w:bCs/>
          <w:sz w:val="24"/>
          <w:szCs w:val="24"/>
        </w:rPr>
        <w:t>,</w:t>
      </w:r>
    </w:p>
    <w:p w14:paraId="6EA6DF0A" w14:textId="77777777" w:rsidR="00137323" w:rsidRDefault="00D11531" w:rsidP="00FC5B9F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adres e-mail:</w:t>
      </w:r>
      <w:r w:rsidR="00D92F8E" w:rsidRPr="00137323">
        <w:rPr>
          <w:bCs/>
          <w:sz w:val="24"/>
          <w:szCs w:val="24"/>
        </w:rPr>
        <w:tab/>
      </w:r>
      <w:r w:rsidR="00F22C1E" w:rsidRPr="00137323">
        <w:rPr>
          <w:bCs/>
          <w:sz w:val="24"/>
          <w:szCs w:val="24"/>
        </w:rPr>
        <w:t>,</w:t>
      </w:r>
    </w:p>
    <w:p w14:paraId="2F5732A8" w14:textId="183DC7B4" w:rsidR="00D11531" w:rsidRPr="00137323" w:rsidRDefault="00D11531" w:rsidP="00FC5B9F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numer telefonu:</w:t>
      </w:r>
      <w:r w:rsidR="00F22C1E" w:rsidRPr="00137323">
        <w:rPr>
          <w:bCs/>
          <w:sz w:val="24"/>
          <w:szCs w:val="24"/>
        </w:rPr>
        <w:tab/>
      </w:r>
      <w:r w:rsidR="00D92F8E" w:rsidRPr="00137323">
        <w:rPr>
          <w:bCs/>
          <w:sz w:val="24"/>
          <w:szCs w:val="24"/>
        </w:rPr>
        <w:t>,</w:t>
      </w:r>
    </w:p>
    <w:p w14:paraId="57F76F19" w14:textId="5490E0A7" w:rsidR="00631AA7" w:rsidRDefault="00D11531" w:rsidP="002E7060">
      <w:pPr>
        <w:spacing w:before="240" w:line="360" w:lineRule="auto"/>
        <w:rPr>
          <w:sz w:val="24"/>
          <w:szCs w:val="24"/>
          <w:u w:val="single"/>
        </w:rPr>
      </w:pPr>
      <w:r w:rsidRPr="00D11531">
        <w:rPr>
          <w:sz w:val="24"/>
          <w:szCs w:val="24"/>
          <w:u w:val="single"/>
        </w:rPr>
        <w:t>reprezentowany przez:</w:t>
      </w:r>
      <w:r w:rsidR="002E7060" w:rsidRPr="002E7060">
        <w:rPr>
          <w:sz w:val="24"/>
          <w:szCs w:val="24"/>
        </w:rPr>
        <w:tab/>
      </w:r>
    </w:p>
    <w:p w14:paraId="73238121" w14:textId="119614A9" w:rsidR="00D11531" w:rsidRPr="00F22C1E" w:rsidRDefault="00D11531" w:rsidP="00D11531">
      <w:pPr>
        <w:spacing w:line="360" w:lineRule="auto"/>
        <w:ind w:right="113"/>
        <w:rPr>
          <w:i/>
          <w:sz w:val="22"/>
          <w:szCs w:val="24"/>
        </w:rPr>
      </w:pPr>
      <w:r w:rsidRPr="00F22C1E">
        <w:rPr>
          <w:i/>
          <w:sz w:val="22"/>
          <w:szCs w:val="24"/>
        </w:rPr>
        <w:t>(imię, nazwisko, stanowisko/podstawa do reprezentacji)</w:t>
      </w:r>
    </w:p>
    <w:p w14:paraId="6A0B982A" w14:textId="77777777" w:rsidR="00D75743" w:rsidRDefault="00D75743" w:rsidP="00D11531">
      <w:pPr>
        <w:suppressAutoHyphens/>
        <w:autoSpaceDE/>
        <w:autoSpaceDN/>
        <w:adjustRightInd/>
        <w:spacing w:before="240" w:line="276" w:lineRule="auto"/>
        <w:rPr>
          <w:rFonts w:eastAsia="Calibri"/>
          <w:color w:val="auto"/>
          <w:kern w:val="2"/>
          <w:sz w:val="24"/>
          <w:szCs w:val="24"/>
          <w:lang w:eastAsia="pl-PL"/>
          <w14:ligatures w14:val="standardContextual"/>
        </w:rPr>
        <w:sectPr w:rsidR="00D75743" w:rsidSect="0042098B">
          <w:headerReference w:type="default" r:id="rId9"/>
          <w:footerReference w:type="default" r:id="rId10"/>
          <w:pgSz w:w="11906" w:h="16838"/>
          <w:pgMar w:top="1276" w:right="1417" w:bottom="993" w:left="1417" w:header="454" w:footer="57" w:gutter="0"/>
          <w:cols w:space="708"/>
          <w:docGrid w:linePitch="360"/>
        </w:sectPr>
      </w:pPr>
    </w:p>
    <w:p w14:paraId="03FDEE67" w14:textId="13ADA250" w:rsidR="00CA0023" w:rsidRPr="00501939" w:rsidRDefault="00D75743" w:rsidP="00501939">
      <w:pPr>
        <w:pStyle w:val="Akapitzlist"/>
        <w:numPr>
          <w:ilvl w:val="0"/>
          <w:numId w:val="15"/>
        </w:numPr>
        <w:rPr>
          <w:lang w:eastAsia="pl-PL"/>
        </w:rPr>
      </w:pPr>
      <w:r w:rsidRPr="00240438">
        <w:rPr>
          <w:b/>
        </w:rPr>
        <w:lastRenderedPageBreak/>
        <w:t>Oferujemy</w:t>
      </w:r>
      <w:r w:rsidRPr="00501939">
        <w:rPr>
          <w:b/>
          <w:lang w:eastAsia="pl-PL"/>
        </w:rPr>
        <w:t xml:space="preserve"> </w:t>
      </w:r>
      <w:r w:rsidRPr="00501939">
        <w:rPr>
          <w:lang w:eastAsia="pl-PL"/>
        </w:rPr>
        <w:t xml:space="preserve">wykonanie przedmiotu zamówienia </w:t>
      </w:r>
      <w:r w:rsidR="00020BD9" w:rsidRPr="00421783">
        <w:rPr>
          <w:lang w:eastAsia="pl-PL"/>
        </w:rPr>
        <w:t>(wpisać</w:t>
      </w:r>
      <w:r w:rsidR="00421783">
        <w:rPr>
          <w:lang w:eastAsia="pl-PL"/>
        </w:rPr>
        <w:t>:</w:t>
      </w:r>
      <w:r w:rsidR="00421783" w:rsidRPr="00421783">
        <w:rPr>
          <w:lang w:eastAsia="pl-PL"/>
        </w:rPr>
        <w:t xml:space="preserve"> …</w:t>
      </w:r>
      <w:r w:rsidR="00421783" w:rsidRPr="00421783">
        <w:rPr>
          <w:rStyle w:val="Odwoanieprzypisudolnego"/>
          <w:lang w:eastAsia="pl-PL"/>
        </w:rPr>
        <w:footnoteReference w:id="1"/>
      </w:r>
      <w:r w:rsidR="00020BD9" w:rsidRPr="00421783">
        <w:rPr>
          <w:lang w:eastAsia="pl-PL"/>
        </w:rPr>
        <w:t>)</w:t>
      </w:r>
      <w:r w:rsidR="00C14DBF" w:rsidRPr="00421783">
        <w:rPr>
          <w:lang w:eastAsia="pl-PL"/>
        </w:rPr>
        <w:t xml:space="preserve"> </w:t>
      </w:r>
      <w:r w:rsidRPr="00501939">
        <w:rPr>
          <w:lang w:eastAsia="pl-PL"/>
        </w:rPr>
        <w:t>w zakresie objętym</w:t>
      </w:r>
      <w:r w:rsidR="00020BD9">
        <w:rPr>
          <w:lang w:eastAsia="pl-PL"/>
        </w:rPr>
        <w:t xml:space="preserve"> </w:t>
      </w:r>
      <w:r w:rsidRPr="00501939">
        <w:rPr>
          <w:lang w:eastAsia="pl-PL"/>
        </w:rPr>
        <w:t>w zapytaniu ofertowym za kwotę:</w:t>
      </w:r>
    </w:p>
    <w:p w14:paraId="1FFC72AA" w14:textId="1EA98C5D" w:rsidR="00E32D73" w:rsidRPr="00E32D73" w:rsidRDefault="00D7626D" w:rsidP="00AB3B42">
      <w:pPr>
        <w:pStyle w:val="instrukcja"/>
        <w:spacing w:before="160" w:after="160"/>
      </w:pPr>
      <w:r w:rsidRPr="00D7626D">
        <w:t xml:space="preserve">Instrukcja: </w:t>
      </w:r>
      <w:r>
        <w:t>Należy u</w:t>
      </w:r>
      <w:r w:rsidR="00E32D73" w:rsidRPr="00E32D73">
        <w:t xml:space="preserve">zupełnić pola </w:t>
      </w:r>
      <w:r w:rsidR="00E32D73">
        <w:t>dotyczące danego przedmiotu zamówienia, wpisać kwotę ne</w:t>
      </w:r>
      <w:r w:rsidR="00BB4BB8">
        <w:t>t</w:t>
      </w:r>
      <w:r w:rsidR="00E32D73">
        <w:t>to i brutto. Pozostałe pola oznaczyć – nie dot.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4605"/>
        <w:gridCol w:w="1134"/>
        <w:gridCol w:w="1276"/>
        <w:gridCol w:w="987"/>
      </w:tblGrid>
      <w:tr w:rsidR="00BB4BB8" w:rsidRPr="00070EC2" w14:paraId="2DB8A1A7" w14:textId="77777777" w:rsidTr="005517C7">
        <w:tc>
          <w:tcPr>
            <w:tcW w:w="1060" w:type="dxa"/>
            <w:vAlign w:val="center"/>
          </w:tcPr>
          <w:p w14:paraId="23DEA480" w14:textId="6A35877B" w:rsidR="00BB4BB8" w:rsidRPr="00070EC2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Numer</w:t>
            </w:r>
          </w:p>
        </w:tc>
        <w:tc>
          <w:tcPr>
            <w:tcW w:w="4605" w:type="dxa"/>
            <w:vAlign w:val="center"/>
          </w:tcPr>
          <w:p w14:paraId="2F598ABB" w14:textId="0EE096EB" w:rsidR="00BB4BB8" w:rsidRPr="00070EC2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Nazwa zadania</w:t>
            </w:r>
          </w:p>
        </w:tc>
        <w:tc>
          <w:tcPr>
            <w:tcW w:w="1134" w:type="dxa"/>
            <w:vAlign w:val="center"/>
          </w:tcPr>
          <w:p w14:paraId="192C05AC" w14:textId="674D9874" w:rsidR="00BB4BB8" w:rsidRPr="00070EC2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Cena netto [zł]</w:t>
            </w:r>
          </w:p>
        </w:tc>
        <w:tc>
          <w:tcPr>
            <w:tcW w:w="1276" w:type="dxa"/>
          </w:tcPr>
          <w:p w14:paraId="478CE78B" w14:textId="6B3C710A" w:rsidR="00BB4BB8" w:rsidRPr="00070EC2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sz w:val="22"/>
              </w:rPr>
              <w:t>Cena brutto [zł]</w:t>
            </w:r>
          </w:p>
        </w:tc>
        <w:tc>
          <w:tcPr>
            <w:tcW w:w="987" w:type="dxa"/>
            <w:vAlign w:val="center"/>
          </w:tcPr>
          <w:p w14:paraId="48E253E0" w14:textId="6FD8E2F7" w:rsidR="00BB4BB8" w:rsidRPr="00070EC2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sz w:val="22"/>
              </w:rPr>
              <w:t>Podatek VAT [zł]</w:t>
            </w:r>
          </w:p>
        </w:tc>
      </w:tr>
      <w:tr w:rsidR="00BB4BB8" w:rsidRPr="00070EC2" w14:paraId="57478CA6" w14:textId="77777777" w:rsidTr="005517C7">
        <w:tc>
          <w:tcPr>
            <w:tcW w:w="1060" w:type="dxa"/>
          </w:tcPr>
          <w:p w14:paraId="1F1E3F03" w14:textId="3EE01975" w:rsidR="00BB4BB8" w:rsidRPr="00070EC2" w:rsidRDefault="00BB4BB8" w:rsidP="00AB3B42">
            <w:pPr>
              <w:suppressAutoHyphens/>
              <w:autoSpaceDE/>
              <w:autoSpaceDN/>
              <w:adjustRightInd/>
              <w:rPr>
                <w:rFonts w:eastAsia="Calibri"/>
                <w:b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b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CZĘŚĆ A</w:t>
            </w:r>
          </w:p>
        </w:tc>
        <w:tc>
          <w:tcPr>
            <w:tcW w:w="4605" w:type="dxa"/>
          </w:tcPr>
          <w:p w14:paraId="66642A88" w14:textId="00F975A2" w:rsidR="00BB4BB8" w:rsidRPr="00070EC2" w:rsidRDefault="00BB4BB8" w:rsidP="00AB3B42">
            <w:pPr>
              <w:suppressAutoHyphens/>
              <w:autoSpaceDE/>
              <w:autoSpaceDN/>
              <w:adjustRightInd/>
              <w:contextualSpacing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Opracowanie projektu dostosowania budynku Błękitnej Szkoły we Władysławowie dla osób z niepełnosprawnościami (</w:t>
            </w:r>
            <w:proofErr w:type="spellStart"/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OzN</w:t>
            </w:r>
            <w:proofErr w:type="spellEnd"/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)</w:t>
            </w:r>
          </w:p>
        </w:tc>
        <w:tc>
          <w:tcPr>
            <w:tcW w:w="1134" w:type="dxa"/>
          </w:tcPr>
          <w:p w14:paraId="2BC09872" w14:textId="77777777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</w:tcPr>
          <w:p w14:paraId="04A3BAEB" w14:textId="77777777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87" w:type="dxa"/>
          </w:tcPr>
          <w:p w14:paraId="16A51C9E" w14:textId="039BA208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</w:tr>
      <w:tr w:rsidR="00BB4BB8" w:rsidRPr="00070EC2" w14:paraId="7E794442" w14:textId="77777777" w:rsidTr="005517C7">
        <w:tc>
          <w:tcPr>
            <w:tcW w:w="1060" w:type="dxa"/>
          </w:tcPr>
          <w:p w14:paraId="4035BF95" w14:textId="5B5ACD25" w:rsidR="00BB4BB8" w:rsidRPr="00070EC2" w:rsidRDefault="00BB4BB8" w:rsidP="00AB3B42">
            <w:pPr>
              <w:suppressAutoHyphens/>
              <w:autoSpaceDE/>
              <w:autoSpaceDN/>
              <w:adjustRightInd/>
              <w:rPr>
                <w:rFonts w:eastAsia="Calibri"/>
                <w:b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b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CZĘŚĆ B</w:t>
            </w:r>
          </w:p>
        </w:tc>
        <w:tc>
          <w:tcPr>
            <w:tcW w:w="4605" w:type="dxa"/>
          </w:tcPr>
          <w:p w14:paraId="6903868D" w14:textId="299BA00E" w:rsidR="00BB4BB8" w:rsidRPr="00070EC2" w:rsidRDefault="00BB4BB8" w:rsidP="00AB3B42">
            <w:pPr>
              <w:suppressAutoHyphens/>
              <w:autoSpaceDE/>
              <w:autoSpaceDN/>
              <w:adjustRightInd/>
              <w:contextualSpacing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Opracowanie projektu dostosowania budynku i otoczenia Zielonej Szkoły w Schodnie dla osób z niepełnosprawnościami (</w:t>
            </w:r>
            <w:proofErr w:type="spellStart"/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OzN</w:t>
            </w:r>
            <w:proofErr w:type="spellEnd"/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)</w:t>
            </w:r>
          </w:p>
        </w:tc>
        <w:tc>
          <w:tcPr>
            <w:tcW w:w="1134" w:type="dxa"/>
          </w:tcPr>
          <w:p w14:paraId="474DBDBE" w14:textId="77777777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</w:tcPr>
          <w:p w14:paraId="6078C1CD" w14:textId="77777777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87" w:type="dxa"/>
          </w:tcPr>
          <w:p w14:paraId="0C74F8CB" w14:textId="18466AB8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</w:tr>
      <w:tr w:rsidR="00BB4BB8" w:rsidRPr="00070EC2" w14:paraId="59A7EB71" w14:textId="77777777" w:rsidTr="005517C7">
        <w:tc>
          <w:tcPr>
            <w:tcW w:w="1060" w:type="dxa"/>
          </w:tcPr>
          <w:p w14:paraId="6EEB9F6F" w14:textId="17F04464" w:rsidR="00BB4BB8" w:rsidRPr="00070EC2" w:rsidRDefault="00BB4BB8" w:rsidP="00AB3B42">
            <w:pPr>
              <w:suppressAutoHyphens/>
              <w:autoSpaceDE/>
              <w:autoSpaceDN/>
              <w:adjustRightInd/>
              <w:rPr>
                <w:rFonts w:eastAsia="Calibri"/>
                <w:b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b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CZĘŚĆ C</w:t>
            </w:r>
          </w:p>
        </w:tc>
        <w:tc>
          <w:tcPr>
            <w:tcW w:w="4605" w:type="dxa"/>
          </w:tcPr>
          <w:p w14:paraId="320A3A1E" w14:textId="7D378D6D" w:rsidR="00BB4BB8" w:rsidRPr="00070EC2" w:rsidRDefault="00BB4BB8" w:rsidP="00AB3B42">
            <w:pPr>
              <w:suppressAutoHyphens/>
              <w:autoSpaceDE/>
              <w:autoSpaceDN/>
              <w:adjustRightInd/>
              <w:contextualSpacing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Opracowanie projektu dostosowania łazienki dla osób z niepełnosprawnościami (</w:t>
            </w:r>
            <w:proofErr w:type="spellStart"/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OzN</w:t>
            </w:r>
            <w:proofErr w:type="spellEnd"/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)</w:t>
            </w:r>
          </w:p>
          <w:p w14:paraId="60504B13" w14:textId="4AAA4533" w:rsidR="00BB4BB8" w:rsidRPr="00070EC2" w:rsidRDefault="00BB4BB8" w:rsidP="00AB3B42">
            <w:pPr>
              <w:suppressAutoHyphens/>
              <w:autoSpaceDE/>
              <w:autoSpaceDN/>
              <w:adjustRightInd/>
              <w:contextualSpacing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  <w:r w:rsidRPr="00070EC2"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  <w:t>w budynku Wdzydzkiego Parku Krajobrazowego w Kościerzynie</w:t>
            </w:r>
          </w:p>
        </w:tc>
        <w:tc>
          <w:tcPr>
            <w:tcW w:w="1134" w:type="dxa"/>
          </w:tcPr>
          <w:p w14:paraId="035D0B85" w14:textId="77777777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</w:tcPr>
          <w:p w14:paraId="55CE62C5" w14:textId="77777777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87" w:type="dxa"/>
          </w:tcPr>
          <w:p w14:paraId="238FAB36" w14:textId="13AFAEB7" w:rsidR="00BB4BB8" w:rsidRPr="00070EC2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2"/>
                <w:szCs w:val="24"/>
                <w:lang w:eastAsia="pl-PL"/>
                <w14:ligatures w14:val="standardContextual"/>
              </w:rPr>
            </w:pPr>
          </w:p>
        </w:tc>
      </w:tr>
    </w:tbl>
    <w:p w14:paraId="6CD7F73B" w14:textId="508306DA" w:rsidR="00501939" w:rsidRPr="00EC5D43" w:rsidRDefault="00501939" w:rsidP="001A3CCD">
      <w:pPr>
        <w:pStyle w:val="Akapitzlist"/>
        <w:numPr>
          <w:ilvl w:val="0"/>
          <w:numId w:val="15"/>
        </w:numPr>
        <w:spacing w:before="240"/>
        <w:ind w:left="527" w:hanging="357"/>
        <w:rPr>
          <w:rFonts w:ascii="Fira Sans" w:eastAsia="Fira Sans" w:hAnsi="Fira Sans"/>
        </w:rPr>
      </w:pPr>
      <w:r w:rsidRPr="00240438">
        <w:rPr>
          <w:b/>
        </w:rPr>
        <w:t>Składając</w:t>
      </w:r>
      <w:r w:rsidRPr="00240438">
        <w:rPr>
          <w:rFonts w:ascii="Fira Sans" w:eastAsia="Fira Sans" w:hAnsi="Fira Sans"/>
          <w:b/>
        </w:rPr>
        <w:t xml:space="preserve"> ofertę</w:t>
      </w:r>
      <w:r w:rsidRPr="00EC5D43">
        <w:rPr>
          <w:rFonts w:ascii="Fira Sans" w:eastAsia="Fira Sans" w:hAnsi="Fira Sans"/>
        </w:rPr>
        <w:t xml:space="preserve"> w przedmiotowym postępowaniu oświadczam/y co następuje:</w:t>
      </w:r>
    </w:p>
    <w:p w14:paraId="264003FD" w14:textId="2FA4591A" w:rsidR="00501939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501939">
        <w:rPr>
          <w:rFonts w:ascii="Fira Sans" w:eastAsia="Fira Sans" w:hAnsi="Fira Sans"/>
        </w:rPr>
        <w:t>zapoznaliśmy się z zapytaniem ofertowym i uznajemy się za związanych określonymi</w:t>
      </w:r>
      <w:r w:rsidR="0067716E">
        <w:rPr>
          <w:rFonts w:ascii="Fira Sans" w:eastAsia="Fira Sans" w:hAnsi="Fira Sans"/>
        </w:rPr>
        <w:br/>
      </w:r>
      <w:r w:rsidRPr="00501939">
        <w:rPr>
          <w:rFonts w:ascii="Fira Sans" w:eastAsia="Fira Sans" w:hAnsi="Fira Sans"/>
        </w:rPr>
        <w:t>w niej postanowieniami i zasadami postępowania,</w:t>
      </w:r>
    </w:p>
    <w:p w14:paraId="5B2D3F89" w14:textId="53029CA3" w:rsidR="00501939" w:rsidRPr="00501939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501939">
        <w:rPr>
          <w:rFonts w:ascii="Fira Sans" w:eastAsia="Fira Sans" w:hAnsi="Fira Sans"/>
        </w:rPr>
        <w:t>w cenie oferty zostały uwzględnione wszystkie koszty wykonania zamówienia i realizacji przyszłego świadczenia umownego,</w:t>
      </w:r>
    </w:p>
    <w:p w14:paraId="71EB57DD" w14:textId="77777777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>przedmiot zamówienia zrealizujemy w terminie określonym w zapytaniu ofertowym,</w:t>
      </w:r>
    </w:p>
    <w:p w14:paraId="6C96A51B" w14:textId="77777777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>uważamy się za związanych niniejszą ofertą przez czas wskazany w zapytaniu ofertowym,</w:t>
      </w:r>
    </w:p>
    <w:p w14:paraId="6A48E555" w14:textId="0D99B49E" w:rsidR="00501939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>zapoznaliśmy się z projektowanymi postanowieniami umowy i zobowiązujemy się,</w:t>
      </w:r>
      <w:r w:rsidR="0067716E">
        <w:rPr>
          <w:rFonts w:ascii="Fira Sans" w:eastAsia="Fira Sans" w:hAnsi="Fira Sans"/>
        </w:rPr>
        <w:br/>
      </w:r>
      <w:r w:rsidRPr="00EC5D43">
        <w:rPr>
          <w:rFonts w:ascii="Fira Sans" w:eastAsia="Fira Sans" w:hAnsi="Fira Sans"/>
        </w:rPr>
        <w:t>w przypadku wyboru naszej oferty, do zawarcia umowy zgodnej z niniejszą ofertą, na warunkach określonych w zapytaniu ofertowym, w miejscu i terminie wyznaczonym przez zamawiającego,</w:t>
      </w:r>
    </w:p>
    <w:p w14:paraId="5CB2C0C0" w14:textId="4EEAF8A2" w:rsidR="003D411C" w:rsidRPr="007314BD" w:rsidRDefault="003D411C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7314BD">
        <w:rPr>
          <w:rFonts w:ascii="Fira Sans" w:eastAsia="Fira Sans" w:hAnsi="Fira Sans"/>
        </w:rPr>
        <w:t>posiadamy</w:t>
      </w:r>
      <w:r>
        <w:t xml:space="preserve"> </w:t>
      </w:r>
      <w:r w:rsidR="00F46AC0" w:rsidRPr="00F46AC0">
        <w:t>uprawnienia, wiedzę, potencjał techniczny i osobowy</w:t>
      </w:r>
      <w:r w:rsidR="007314BD">
        <w:t xml:space="preserve"> </w:t>
      </w:r>
      <w:r w:rsidR="00F46AC0" w:rsidRPr="00F46AC0">
        <w:t xml:space="preserve">oraz doświadczenie niezbędne do wykonania </w:t>
      </w:r>
      <w:r w:rsidR="007314BD">
        <w:t>zamówienia,</w:t>
      </w:r>
    </w:p>
    <w:p w14:paraId="0992D6B5" w14:textId="77777777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>przedmiot zamówienia wykonamy sami/z udziałem podwykonawców*,</w:t>
      </w:r>
    </w:p>
    <w:p w14:paraId="614395A6" w14:textId="56055D76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501939">
        <w:rPr>
          <w:rFonts w:ascii="Fira Sans" w:eastAsia="Fira Sans" w:hAnsi="Fira Sans"/>
        </w:rPr>
        <w:t xml:space="preserve">wypełniliśmy obowiązki informacyjne przewidziane w art. 13 lub art. 14 </w:t>
      </w:r>
      <w:proofErr w:type="spellStart"/>
      <w:r w:rsidRPr="00501939">
        <w:rPr>
          <w:rFonts w:ascii="Fira Sans" w:eastAsia="Fira Sans" w:hAnsi="Fira Sans"/>
        </w:rPr>
        <w:t>RODO</w:t>
      </w:r>
      <w:proofErr w:type="spellEnd"/>
      <w:r w:rsidR="00421783">
        <w:rPr>
          <w:rStyle w:val="Odwoanieprzypisudolnego"/>
          <w:rFonts w:ascii="Fira Sans" w:eastAsia="Fira Sans" w:hAnsi="Fira Sans"/>
        </w:rPr>
        <w:footnoteReference w:id="2"/>
      </w:r>
      <w:r w:rsidRPr="00501939">
        <w:rPr>
          <w:rFonts w:ascii="Fira Sans" w:eastAsia="Fira Sans" w:hAnsi="Fira Sans"/>
        </w:rPr>
        <w:t xml:space="preserve"> wobec osób fizycznych, od których dane osobowe bezpośrednio lub pośrednio pozyskałem</w:t>
      </w:r>
      <w:r w:rsidR="0067716E">
        <w:rPr>
          <w:rFonts w:ascii="Fira Sans" w:eastAsia="Fira Sans" w:hAnsi="Fira Sans"/>
        </w:rPr>
        <w:br/>
      </w:r>
      <w:r w:rsidRPr="00501939">
        <w:rPr>
          <w:rFonts w:ascii="Fira Sans" w:eastAsia="Fira Sans" w:hAnsi="Fira Sans"/>
        </w:rPr>
        <w:t>w celu ubiegania się o udzielenie zamówienia publicznego w niniejszym postępowaniu</w:t>
      </w:r>
      <w:r w:rsidRPr="00EC5D43">
        <w:rPr>
          <w:rFonts w:ascii="Fira Sans" w:eastAsia="Fira Sans" w:hAnsi="Fira Sans"/>
        </w:rPr>
        <w:t>,</w:t>
      </w:r>
    </w:p>
    <w:p w14:paraId="78D0EE79" w14:textId="38B9B270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 xml:space="preserve">nie podlegam/y wykluczeniu na podstawie art. 7 ust. </w:t>
      </w:r>
      <w:r w:rsidRPr="00501939">
        <w:rPr>
          <w:rFonts w:ascii="Fira Sans" w:eastAsia="Fira Sans" w:hAnsi="Fira Sans"/>
        </w:rPr>
        <w:t>art. 7 ust. 1 ustawy z dnia</w:t>
      </w:r>
      <w:r>
        <w:rPr>
          <w:rFonts w:ascii="Fira Sans" w:eastAsia="Fira Sans" w:hAnsi="Fira Sans"/>
        </w:rPr>
        <w:br/>
      </w:r>
      <w:r w:rsidRPr="00501939">
        <w:rPr>
          <w:rFonts w:ascii="Fira Sans" w:eastAsia="Fira Sans" w:hAnsi="Fira Sans"/>
        </w:rPr>
        <w:t>13 kwietnia 2022 r. o szczególnych rozwiązaniach w zakresie przeciwdziałania wsparciu agresji na Ukrainę oraz</w:t>
      </w:r>
      <w:r w:rsidRPr="00EC5D43">
        <w:rPr>
          <w:rFonts w:ascii="Fira Sans" w:eastAsia="Calibri" w:hAnsi="Fira Sans"/>
        </w:rPr>
        <w:t xml:space="preserve"> służących ochronie bezpieczeństwa narodowego.</w:t>
      </w:r>
    </w:p>
    <w:p w14:paraId="2FA15DB3" w14:textId="2C07D10F" w:rsidR="001E4216" w:rsidRPr="001E4216" w:rsidRDefault="001E4216" w:rsidP="006371C7">
      <w:pPr>
        <w:autoSpaceDE/>
        <w:autoSpaceDN/>
        <w:adjustRightInd/>
        <w:spacing w:before="360" w:after="160" w:line="278" w:lineRule="auto"/>
        <w:ind w:left="1418"/>
        <w:jc w:val="right"/>
        <w:rPr>
          <w:color w:val="auto"/>
          <w:kern w:val="2"/>
          <w:sz w:val="24"/>
          <w:szCs w:val="22"/>
          <w14:ligatures w14:val="standardContextual"/>
        </w:rPr>
      </w:pPr>
      <w:r w:rsidRPr="001E4216">
        <w:rPr>
          <w:color w:val="auto"/>
          <w:kern w:val="2"/>
          <w:sz w:val="24"/>
          <w:szCs w:val="22"/>
          <w14:ligatures w14:val="standardContextual"/>
        </w:rPr>
        <w:t>Wykonawca</w:t>
      </w:r>
      <w:r w:rsidRPr="001E4216">
        <w:rPr>
          <w:color w:val="auto"/>
          <w:kern w:val="2"/>
          <w:sz w:val="24"/>
          <w:szCs w:val="22"/>
          <w14:ligatures w14:val="standardContextual"/>
        </w:rPr>
        <w:br/>
      </w:r>
      <w:bookmarkStart w:id="2" w:name="_GoBack"/>
      <w:bookmarkEnd w:id="2"/>
      <w:r w:rsidRPr="001E4216">
        <w:rPr>
          <w:color w:val="auto"/>
          <w:kern w:val="2"/>
          <w:sz w:val="24"/>
          <w:szCs w:val="22"/>
          <w14:ligatures w14:val="standardContextual"/>
        </w:rPr>
        <w:t>Data i podpis</w:t>
      </w:r>
    </w:p>
    <w:p w14:paraId="1D9617D4" w14:textId="140AB146" w:rsidR="001E4216" w:rsidRPr="00E471D5" w:rsidRDefault="001E4216" w:rsidP="001A3CCD">
      <w:pPr>
        <w:pStyle w:val="podpisklauzula"/>
      </w:pPr>
      <w:r w:rsidRPr="00E471D5">
        <w:t>Dokument n</w:t>
      </w:r>
      <w:r w:rsidRPr="001A3CCD">
        <w:t>ależy wypełnić i podpisać kwalifikowanym podpisem elektronicznym lub podpisem zaufanym</w:t>
      </w:r>
      <w:r w:rsidR="00E471D5" w:rsidRPr="001A3CCD">
        <w:t xml:space="preserve"> </w:t>
      </w:r>
      <w:r w:rsidRPr="001A3CCD">
        <w:t>lub</w:t>
      </w:r>
      <w:r w:rsidRPr="00E471D5">
        <w:t xml:space="preserve"> podpisem osobistym.</w:t>
      </w:r>
    </w:p>
    <w:sectPr w:rsidR="001E4216" w:rsidRPr="00E471D5" w:rsidSect="00501939">
      <w:pgSz w:w="11906" w:h="16838"/>
      <w:pgMar w:top="1276" w:right="1417" w:bottom="993" w:left="141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19D88" w14:textId="77777777" w:rsidR="00DF2ADF" w:rsidRDefault="00DF2ADF" w:rsidP="008B6607">
      <w:r>
        <w:separator/>
      </w:r>
    </w:p>
  </w:endnote>
  <w:endnote w:type="continuationSeparator" w:id="0">
    <w:p w14:paraId="2DFA6EDB" w14:textId="77777777" w:rsidR="00DF2ADF" w:rsidRDefault="00DF2ADF" w:rsidP="008B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795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3A839F" w14:textId="10DBD286" w:rsidR="00AF79CD" w:rsidRDefault="00AF79CD">
            <w:pPr>
              <w:pStyle w:val="Stopka"/>
              <w:jc w:val="right"/>
            </w:pPr>
            <w:r w:rsidRPr="00AF79CD">
              <w:rPr>
                <w:sz w:val="22"/>
              </w:rPr>
              <w:t xml:space="preserve">Strona </w:t>
            </w:r>
            <w:r w:rsidRPr="00AF79CD">
              <w:rPr>
                <w:b/>
                <w:bCs/>
                <w:sz w:val="22"/>
                <w:szCs w:val="24"/>
              </w:rPr>
              <w:fldChar w:fldCharType="begin"/>
            </w:r>
            <w:r w:rsidRPr="00AF79CD">
              <w:rPr>
                <w:b/>
                <w:bCs/>
                <w:sz w:val="22"/>
              </w:rPr>
              <w:instrText>PAGE</w:instrText>
            </w:r>
            <w:r w:rsidRPr="00AF79CD">
              <w:rPr>
                <w:b/>
                <w:bCs/>
                <w:sz w:val="22"/>
                <w:szCs w:val="24"/>
              </w:rPr>
              <w:fldChar w:fldCharType="separate"/>
            </w:r>
            <w:r w:rsidRPr="00AF79CD">
              <w:rPr>
                <w:b/>
                <w:bCs/>
                <w:sz w:val="22"/>
              </w:rPr>
              <w:t>2</w:t>
            </w:r>
            <w:r w:rsidRPr="00AF79CD">
              <w:rPr>
                <w:b/>
                <w:bCs/>
                <w:sz w:val="22"/>
                <w:szCs w:val="24"/>
              </w:rPr>
              <w:fldChar w:fldCharType="end"/>
            </w:r>
            <w:r w:rsidRPr="00AF79CD">
              <w:rPr>
                <w:sz w:val="22"/>
              </w:rPr>
              <w:t xml:space="preserve"> z </w:t>
            </w:r>
            <w:r w:rsidRPr="00AF79CD">
              <w:rPr>
                <w:b/>
                <w:bCs/>
                <w:sz w:val="22"/>
                <w:szCs w:val="24"/>
              </w:rPr>
              <w:fldChar w:fldCharType="begin"/>
            </w:r>
            <w:r w:rsidRPr="00AF79CD">
              <w:rPr>
                <w:b/>
                <w:bCs/>
                <w:sz w:val="22"/>
              </w:rPr>
              <w:instrText>NUMPAGES</w:instrText>
            </w:r>
            <w:r w:rsidRPr="00AF79CD">
              <w:rPr>
                <w:b/>
                <w:bCs/>
                <w:sz w:val="22"/>
                <w:szCs w:val="24"/>
              </w:rPr>
              <w:fldChar w:fldCharType="separate"/>
            </w:r>
            <w:r w:rsidRPr="00AF79CD">
              <w:rPr>
                <w:b/>
                <w:bCs/>
                <w:sz w:val="22"/>
              </w:rPr>
              <w:t>2</w:t>
            </w:r>
            <w:r w:rsidRPr="00AF79CD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4F39C9D2" w14:textId="7503F104" w:rsidR="008F5BBB" w:rsidRPr="00B0006D" w:rsidRDefault="008F5BBB" w:rsidP="009F63A8">
    <w:pPr>
      <w:pStyle w:val="StopkaLife"/>
      <w:spacing w:after="200" w:line="254" w:lineRule="auto"/>
      <w:ind w:left="-567" w:firstLine="0"/>
      <w:contextualSpacing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8826" w14:textId="77777777" w:rsidR="00DF2ADF" w:rsidRDefault="00DF2ADF" w:rsidP="008B6607">
      <w:r>
        <w:separator/>
      </w:r>
    </w:p>
  </w:footnote>
  <w:footnote w:type="continuationSeparator" w:id="0">
    <w:p w14:paraId="767D28EA" w14:textId="77777777" w:rsidR="00DF2ADF" w:rsidRDefault="00DF2ADF" w:rsidP="008B6607">
      <w:r>
        <w:continuationSeparator/>
      </w:r>
    </w:p>
  </w:footnote>
  <w:footnote w:id="1">
    <w:p w14:paraId="7354FA0E" w14:textId="105DB040" w:rsidR="00421783" w:rsidRPr="00421783" w:rsidRDefault="00421783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421783">
        <w:rPr>
          <w:sz w:val="16"/>
        </w:rPr>
        <w:t>należy</w:t>
      </w:r>
      <w:r w:rsidRPr="00421783">
        <w:rPr>
          <w:sz w:val="18"/>
        </w:rPr>
        <w:t xml:space="preserve"> </w:t>
      </w:r>
      <w:r w:rsidRPr="00421783">
        <w:rPr>
          <w:sz w:val="16"/>
        </w:rPr>
        <w:t>wpisać</w:t>
      </w:r>
      <w:r>
        <w:rPr>
          <w:sz w:val="16"/>
        </w:rPr>
        <w:t xml:space="preserve"> numer Części zamówienia na które składana jest oferta.</w:t>
      </w:r>
    </w:p>
  </w:footnote>
  <w:footnote w:id="2">
    <w:p w14:paraId="39BCE984" w14:textId="55415AE9" w:rsidR="00421783" w:rsidRDefault="00421783" w:rsidP="00421783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421783">
        <w:rPr>
          <w:sz w:val="16"/>
        </w:rPr>
        <w:t>rozporządzenie Parlamentu Europejskiego i Rady (UE) 2016/679 z dnia 27 kwietnia 2016 r. w sprawie ochrony osób fizycznych w związku</w:t>
      </w:r>
      <w:r w:rsidRPr="00421783">
        <w:rPr>
          <w:sz w:val="16"/>
        </w:rPr>
        <w:br/>
        <w:t>z przetwarzaniem danych osobowych i w sprawie swobodnego przepływu takich danych oraz uchylenia dyrektywy 95/46/WE(ogólne rozporządzenie o ochronie danych) (Dz. Urz. UE L 119 z 04.05.2016, str. 1)</w:t>
      </w:r>
    </w:p>
    <w:p w14:paraId="474986E5" w14:textId="7D891D4F" w:rsidR="00421783" w:rsidRPr="00421783" w:rsidRDefault="00421783" w:rsidP="00421783">
      <w:pPr>
        <w:pStyle w:val="Tekstprzypisudolnego"/>
      </w:pPr>
      <w:r>
        <w:t>*</w:t>
      </w:r>
      <w:r w:rsidRPr="00421783">
        <w:t xml:space="preserve"> </w:t>
      </w:r>
      <w:r w:rsidR="00070EC2">
        <w:rPr>
          <w:sz w:val="16"/>
        </w:rPr>
        <w:t>n</w:t>
      </w:r>
      <w:r w:rsidRPr="00421783">
        <w:rPr>
          <w:sz w:val="16"/>
        </w:rPr>
        <w:t>iepotrzebne skreślić</w:t>
      </w:r>
    </w:p>
    <w:p w14:paraId="26DF65F0" w14:textId="07CD0378" w:rsidR="00421783" w:rsidRDefault="0042178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67F4" w14:textId="38BE43E3" w:rsidR="008F5BBB" w:rsidRDefault="0042098B" w:rsidP="002E7060">
    <w:pPr>
      <w:pStyle w:val="Nagwek"/>
      <w:ind w:hanging="426"/>
    </w:pPr>
    <w:r>
      <w:rPr>
        <w:noProof/>
      </w:rPr>
      <w:drawing>
        <wp:inline distT="114300" distB="114300" distL="114300" distR="114300" wp14:anchorId="763F203F" wp14:editId="6EC50759">
          <wp:extent cx="2935543" cy="360000"/>
          <wp:effectExtent l="0" t="0" r="0" b="0"/>
          <wp:docPr id="9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7C58"/>
    <w:multiLevelType w:val="hybridMultilevel"/>
    <w:tmpl w:val="334E8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3816"/>
    <w:multiLevelType w:val="hybridMultilevel"/>
    <w:tmpl w:val="482A0654"/>
    <w:lvl w:ilvl="0" w:tplc="3BA24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0ED0"/>
    <w:multiLevelType w:val="hybridMultilevel"/>
    <w:tmpl w:val="C7AA6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87F"/>
    <w:multiLevelType w:val="hybridMultilevel"/>
    <w:tmpl w:val="0FC67A60"/>
    <w:lvl w:ilvl="0" w:tplc="4ED6B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AE5"/>
    <w:multiLevelType w:val="hybridMultilevel"/>
    <w:tmpl w:val="16004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A496F"/>
    <w:multiLevelType w:val="hybridMultilevel"/>
    <w:tmpl w:val="EC1804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58330E"/>
    <w:multiLevelType w:val="hybridMultilevel"/>
    <w:tmpl w:val="E1A036D2"/>
    <w:lvl w:ilvl="0" w:tplc="A34C3C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6371"/>
    <w:multiLevelType w:val="hybridMultilevel"/>
    <w:tmpl w:val="D00CD8A0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434B6"/>
    <w:multiLevelType w:val="hybridMultilevel"/>
    <w:tmpl w:val="A7AE4E4A"/>
    <w:lvl w:ilvl="0" w:tplc="CC1AAC8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3F"/>
    <w:multiLevelType w:val="hybridMultilevel"/>
    <w:tmpl w:val="66F88F0A"/>
    <w:lvl w:ilvl="0" w:tplc="1AB2786E">
      <w:start w:val="1"/>
      <w:numFmt w:val="decimal"/>
      <w:lvlText w:val="%1)"/>
      <w:lvlJc w:val="left"/>
      <w:pPr>
        <w:ind w:left="927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46583F"/>
    <w:multiLevelType w:val="multilevel"/>
    <w:tmpl w:val="31E6B7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96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DD5C72"/>
    <w:multiLevelType w:val="hybridMultilevel"/>
    <w:tmpl w:val="B69C3550"/>
    <w:lvl w:ilvl="0" w:tplc="E530F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892D59"/>
    <w:multiLevelType w:val="multilevel"/>
    <w:tmpl w:val="42368D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13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682906"/>
    <w:multiLevelType w:val="hybridMultilevel"/>
    <w:tmpl w:val="DEF046FC"/>
    <w:lvl w:ilvl="0" w:tplc="A69676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11361"/>
    <w:multiLevelType w:val="hybridMultilevel"/>
    <w:tmpl w:val="A0DA3870"/>
    <w:lvl w:ilvl="0" w:tplc="921CC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1C7B67"/>
    <w:multiLevelType w:val="hybridMultilevel"/>
    <w:tmpl w:val="6E8C83F6"/>
    <w:lvl w:ilvl="0" w:tplc="DC345626">
      <w:start w:val="1"/>
      <w:numFmt w:val="decimal"/>
      <w:pStyle w:val="ppkt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70CA9"/>
    <w:multiLevelType w:val="multilevel"/>
    <w:tmpl w:val="594E949A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0" w:hanging="18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5"/>
  </w:num>
  <w:num w:numId="6">
    <w:abstractNumId w:val="13"/>
  </w:num>
  <w:num w:numId="7">
    <w:abstractNumId w:val="1"/>
  </w:num>
  <w:num w:numId="8">
    <w:abstractNumId w:val="8"/>
  </w:num>
  <w:num w:numId="9">
    <w:abstractNumId w:val="6"/>
  </w:num>
  <w:num w:numId="10">
    <w:abstractNumId w:val="15"/>
  </w:num>
  <w:num w:numId="11">
    <w:abstractNumId w:val="3"/>
  </w:num>
  <w:num w:numId="12">
    <w:abstractNumId w:val="0"/>
  </w:num>
  <w:num w:numId="13">
    <w:abstractNumId w:val="11"/>
  </w:num>
  <w:num w:numId="14">
    <w:abstractNumId w:val="14"/>
  </w:num>
  <w:num w:numId="15">
    <w:abstractNumId w:val="16"/>
  </w:num>
  <w:num w:numId="16">
    <w:abstractNumId w:val="9"/>
  </w:num>
  <w:num w:numId="17">
    <w:abstractNumId w:val="15"/>
  </w:num>
  <w:num w:numId="18">
    <w:abstractNumId w:val="15"/>
  </w:num>
  <w:num w:numId="19">
    <w:abstractNumId w:val="10"/>
  </w:num>
  <w:num w:numId="20">
    <w:abstractNumId w:val="12"/>
  </w:num>
  <w:num w:numId="21">
    <w:abstractNumId w:val="1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6"/>
    <w:rsid w:val="00000A3A"/>
    <w:rsid w:val="000077FB"/>
    <w:rsid w:val="00020BD9"/>
    <w:rsid w:val="00051DC2"/>
    <w:rsid w:val="00070EC2"/>
    <w:rsid w:val="000828BD"/>
    <w:rsid w:val="00084307"/>
    <w:rsid w:val="000A0EE1"/>
    <w:rsid w:val="000A5D7A"/>
    <w:rsid w:val="000C1179"/>
    <w:rsid w:val="000C684C"/>
    <w:rsid w:val="000E1BFD"/>
    <w:rsid w:val="000E582A"/>
    <w:rsid w:val="000E7BB7"/>
    <w:rsid w:val="00132DFD"/>
    <w:rsid w:val="00132E9E"/>
    <w:rsid w:val="00137323"/>
    <w:rsid w:val="00150B7E"/>
    <w:rsid w:val="001561CD"/>
    <w:rsid w:val="0016314F"/>
    <w:rsid w:val="00185574"/>
    <w:rsid w:val="001A3CCD"/>
    <w:rsid w:val="001A4122"/>
    <w:rsid w:val="001A5986"/>
    <w:rsid w:val="001D4B64"/>
    <w:rsid w:val="001E4216"/>
    <w:rsid w:val="00212676"/>
    <w:rsid w:val="00240438"/>
    <w:rsid w:val="00247D6B"/>
    <w:rsid w:val="002657F2"/>
    <w:rsid w:val="00273342"/>
    <w:rsid w:val="002B31FC"/>
    <w:rsid w:val="002B3423"/>
    <w:rsid w:val="002C5F44"/>
    <w:rsid w:val="002E7060"/>
    <w:rsid w:val="002F38F6"/>
    <w:rsid w:val="002F548B"/>
    <w:rsid w:val="0030147D"/>
    <w:rsid w:val="003346E6"/>
    <w:rsid w:val="003528A4"/>
    <w:rsid w:val="00364D3A"/>
    <w:rsid w:val="00374739"/>
    <w:rsid w:val="0039650A"/>
    <w:rsid w:val="003B338A"/>
    <w:rsid w:val="003D411C"/>
    <w:rsid w:val="0042098B"/>
    <w:rsid w:val="00421783"/>
    <w:rsid w:val="00436347"/>
    <w:rsid w:val="0044598D"/>
    <w:rsid w:val="004A50D8"/>
    <w:rsid w:val="004C76D6"/>
    <w:rsid w:val="004D725D"/>
    <w:rsid w:val="00501939"/>
    <w:rsid w:val="0051708D"/>
    <w:rsid w:val="0054269E"/>
    <w:rsid w:val="005517C7"/>
    <w:rsid w:val="00556E4E"/>
    <w:rsid w:val="00565FCF"/>
    <w:rsid w:val="005A0C6B"/>
    <w:rsid w:val="00631AA7"/>
    <w:rsid w:val="006371C7"/>
    <w:rsid w:val="00654662"/>
    <w:rsid w:val="00664F1B"/>
    <w:rsid w:val="0067716E"/>
    <w:rsid w:val="00695AC6"/>
    <w:rsid w:val="006B2D2D"/>
    <w:rsid w:val="006B388F"/>
    <w:rsid w:val="006D4B3F"/>
    <w:rsid w:val="006D785C"/>
    <w:rsid w:val="006E57DD"/>
    <w:rsid w:val="006F3007"/>
    <w:rsid w:val="006F4C44"/>
    <w:rsid w:val="007006B9"/>
    <w:rsid w:val="00707E74"/>
    <w:rsid w:val="00712B80"/>
    <w:rsid w:val="007314BD"/>
    <w:rsid w:val="007476A2"/>
    <w:rsid w:val="00753060"/>
    <w:rsid w:val="007676D4"/>
    <w:rsid w:val="00780E30"/>
    <w:rsid w:val="007A3C6C"/>
    <w:rsid w:val="007C08E8"/>
    <w:rsid w:val="007C7311"/>
    <w:rsid w:val="007D31C1"/>
    <w:rsid w:val="00800F65"/>
    <w:rsid w:val="00811890"/>
    <w:rsid w:val="0081512C"/>
    <w:rsid w:val="00825D9F"/>
    <w:rsid w:val="00832194"/>
    <w:rsid w:val="00836A0E"/>
    <w:rsid w:val="008421A0"/>
    <w:rsid w:val="008737B0"/>
    <w:rsid w:val="00886718"/>
    <w:rsid w:val="00890438"/>
    <w:rsid w:val="008A1F77"/>
    <w:rsid w:val="008A543E"/>
    <w:rsid w:val="008B1E4D"/>
    <w:rsid w:val="008B6607"/>
    <w:rsid w:val="008C1B9F"/>
    <w:rsid w:val="008C5AEE"/>
    <w:rsid w:val="008D6E44"/>
    <w:rsid w:val="008F5BBB"/>
    <w:rsid w:val="00904129"/>
    <w:rsid w:val="00904F0E"/>
    <w:rsid w:val="00911687"/>
    <w:rsid w:val="00945AB1"/>
    <w:rsid w:val="009550F4"/>
    <w:rsid w:val="00960A5F"/>
    <w:rsid w:val="00975E07"/>
    <w:rsid w:val="0097636A"/>
    <w:rsid w:val="009A03DD"/>
    <w:rsid w:val="009F63A8"/>
    <w:rsid w:val="00A13B0A"/>
    <w:rsid w:val="00A1470E"/>
    <w:rsid w:val="00A342BB"/>
    <w:rsid w:val="00A463FB"/>
    <w:rsid w:val="00A61C7B"/>
    <w:rsid w:val="00A72426"/>
    <w:rsid w:val="00AB3B42"/>
    <w:rsid w:val="00AC4198"/>
    <w:rsid w:val="00AD3817"/>
    <w:rsid w:val="00AE3826"/>
    <w:rsid w:val="00AE632F"/>
    <w:rsid w:val="00AF0B13"/>
    <w:rsid w:val="00AF79CD"/>
    <w:rsid w:val="00B0006D"/>
    <w:rsid w:val="00B03AB9"/>
    <w:rsid w:val="00B63CB9"/>
    <w:rsid w:val="00B87DF0"/>
    <w:rsid w:val="00BB40AA"/>
    <w:rsid w:val="00BB4BB8"/>
    <w:rsid w:val="00BC4F24"/>
    <w:rsid w:val="00BC6DD2"/>
    <w:rsid w:val="00C01A1D"/>
    <w:rsid w:val="00C14DBF"/>
    <w:rsid w:val="00C33F38"/>
    <w:rsid w:val="00C61ADD"/>
    <w:rsid w:val="00C63572"/>
    <w:rsid w:val="00C7315B"/>
    <w:rsid w:val="00CA0023"/>
    <w:rsid w:val="00CE0766"/>
    <w:rsid w:val="00CE54F9"/>
    <w:rsid w:val="00CE5F19"/>
    <w:rsid w:val="00D11531"/>
    <w:rsid w:val="00D41EBF"/>
    <w:rsid w:val="00D67A07"/>
    <w:rsid w:val="00D7237F"/>
    <w:rsid w:val="00D75743"/>
    <w:rsid w:val="00D7626D"/>
    <w:rsid w:val="00D92F8E"/>
    <w:rsid w:val="00DA254F"/>
    <w:rsid w:val="00DB543B"/>
    <w:rsid w:val="00DB5E19"/>
    <w:rsid w:val="00DD78DA"/>
    <w:rsid w:val="00DE61DD"/>
    <w:rsid w:val="00DF2ADF"/>
    <w:rsid w:val="00E045F4"/>
    <w:rsid w:val="00E04A6E"/>
    <w:rsid w:val="00E32D73"/>
    <w:rsid w:val="00E471D5"/>
    <w:rsid w:val="00EB54C1"/>
    <w:rsid w:val="00EC2142"/>
    <w:rsid w:val="00EE4EE7"/>
    <w:rsid w:val="00EF5911"/>
    <w:rsid w:val="00F12BBC"/>
    <w:rsid w:val="00F22C1E"/>
    <w:rsid w:val="00F46AC0"/>
    <w:rsid w:val="00F54EB1"/>
    <w:rsid w:val="00F659BF"/>
    <w:rsid w:val="00F87FBD"/>
    <w:rsid w:val="00F919C6"/>
    <w:rsid w:val="00FB4366"/>
    <w:rsid w:val="00FE2E83"/>
    <w:rsid w:val="00FE41C3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19B2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EBF"/>
    <w:pPr>
      <w:tabs>
        <w:tab w:val="left" w:leader="dot" w:pos="5670"/>
        <w:tab w:val="left" w:leader="dot" w:pos="31185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3"/>
      <w:szCs w:val="2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3DD"/>
    <w:pPr>
      <w:suppressAutoHyphens/>
      <w:autoSpaceDE/>
      <w:autoSpaceDN/>
      <w:adjustRightInd/>
      <w:spacing w:before="240" w:after="480" w:line="276" w:lineRule="auto"/>
      <w:jc w:val="center"/>
      <w:outlineLvl w:val="0"/>
    </w:pPr>
    <w:rPr>
      <w:rFonts w:ascii="Arial" w:eastAsia="Calibri" w:hAnsi="Arial" w:cs="Arial"/>
      <w:color w:val="0F4761" w:themeColor="accent1" w:themeShade="BF"/>
      <w:spacing w:val="22"/>
      <w:kern w:val="2"/>
      <w:sz w:val="20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3DD"/>
    <w:rPr>
      <w:rFonts w:ascii="Arial" w:eastAsia="Calibri" w:hAnsi="Arial" w:cs="Arial"/>
      <w:color w:val="0F4761" w:themeColor="accent1" w:themeShade="BF"/>
      <w:spacing w:val="22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85C"/>
    <w:pPr>
      <w:suppressAutoHyphens/>
      <w:autoSpaceDE/>
      <w:autoSpaceDN/>
      <w:adjustRightInd/>
      <w:spacing w:before="600" w:line="276" w:lineRule="auto"/>
      <w:jc w:val="center"/>
    </w:pPr>
    <w:rPr>
      <w:rFonts w:eastAsia="Calibri"/>
      <w:b/>
      <w:color w:val="auto"/>
      <w:spacing w:val="20"/>
      <w:kern w:val="2"/>
      <w:sz w:val="24"/>
      <w:szCs w:val="24"/>
      <w:lang w:eastAsia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785C"/>
    <w:rPr>
      <w:rFonts w:ascii="Calibri" w:eastAsia="Calibri" w:hAnsi="Calibri" w:cs="Calibri"/>
      <w:b/>
      <w:spacing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82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37323"/>
    <w:pPr>
      <w:contextualSpacing/>
    </w:pPr>
  </w:style>
  <w:style w:type="character" w:styleId="Wyrnienieintensywne">
    <w:name w:val="Intense Emphasis"/>
    <w:basedOn w:val="Domylnaczcionkaakapitu"/>
    <w:uiPriority w:val="21"/>
    <w:qFormat/>
    <w:rsid w:val="00AE3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8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BBB"/>
  </w:style>
  <w:style w:type="paragraph" w:styleId="Stopka">
    <w:name w:val="footer"/>
    <w:basedOn w:val="Normalny"/>
    <w:link w:val="Stopka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BBB"/>
  </w:style>
  <w:style w:type="character" w:styleId="Hipercze">
    <w:name w:val="Hyperlink"/>
    <w:basedOn w:val="Domylnaczcionkaakapitu"/>
    <w:uiPriority w:val="99"/>
    <w:unhideWhenUsed/>
    <w:rsid w:val="006B388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8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3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237F"/>
    <w:pPr>
      <w:widowControl w:val="0"/>
      <w:spacing w:line="252" w:lineRule="exact"/>
      <w:ind w:left="313" w:hanging="197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37F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link w:val="DefaultZnak"/>
    <w:rsid w:val="008B6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customStyle="1" w:styleId="Wojewodztwodoprawej">
    <w:name w:val="Wojewodztwo do prawej"/>
    <w:basedOn w:val="Default"/>
    <w:link w:val="WojewodztwodoprawejZnak"/>
    <w:qFormat/>
    <w:rsid w:val="008B6607"/>
    <w:rPr>
      <w:b/>
      <w:bCs/>
      <w:sz w:val="23"/>
      <w:szCs w:val="23"/>
    </w:rPr>
  </w:style>
  <w:style w:type="paragraph" w:customStyle="1" w:styleId="StopkaLife">
    <w:name w:val="Stopka Life"/>
    <w:basedOn w:val="Normalny"/>
    <w:link w:val="StopkaLifeZnak"/>
    <w:qFormat/>
    <w:rsid w:val="00B63CB9"/>
    <w:pPr>
      <w:autoSpaceDE/>
      <w:autoSpaceDN/>
      <w:adjustRightInd/>
      <w:spacing w:after="310" w:line="255" w:lineRule="auto"/>
      <w:ind w:left="-566" w:right="-284" w:hanging="1"/>
      <w:jc w:val="both"/>
    </w:pPr>
    <w:rPr>
      <w:rFonts w:asciiTheme="minorHAnsi" w:hAnsiTheme="minorHAnsi" w:cstheme="minorBidi"/>
      <w:color w:val="747474" w:themeColor="background2" w:themeShade="80"/>
      <w:kern w:val="2"/>
      <w:sz w:val="16"/>
      <w:szCs w:val="18"/>
      <w:lang w:val="en-GB"/>
      <w14:ligatures w14:val="standardContextual"/>
    </w:rPr>
  </w:style>
  <w:style w:type="character" w:customStyle="1" w:styleId="DefaultZnak">
    <w:name w:val="Default Znak"/>
    <w:basedOn w:val="Domylnaczcionkaakapitu"/>
    <w:link w:val="Default"/>
    <w:rsid w:val="008B6607"/>
    <w:rPr>
      <w:rFonts w:ascii="Calibri" w:hAnsi="Calibri" w:cs="Calibri"/>
      <w:color w:val="000000"/>
      <w:kern w:val="0"/>
      <w14:ligatures w14:val="none"/>
    </w:rPr>
  </w:style>
  <w:style w:type="character" w:customStyle="1" w:styleId="WojewodztwodoprawejZnak">
    <w:name w:val="Wojewodztwo do prawej Znak"/>
    <w:basedOn w:val="DefaultZnak"/>
    <w:link w:val="Wojewodztwodoprawej"/>
    <w:rsid w:val="008B6607"/>
    <w:rPr>
      <w:rFonts w:ascii="Calibri" w:hAnsi="Calibri" w:cs="Calibri"/>
      <w:b/>
      <w:bCs/>
      <w:color w:val="000000"/>
      <w:kern w:val="0"/>
      <w:sz w:val="23"/>
      <w:szCs w:val="23"/>
      <w14:ligatures w14:val="none"/>
    </w:rPr>
  </w:style>
  <w:style w:type="character" w:customStyle="1" w:styleId="StopkaLifeZnak">
    <w:name w:val="Stopka Life Znak"/>
    <w:basedOn w:val="Domylnaczcionkaakapitu"/>
    <w:link w:val="StopkaLife"/>
    <w:rsid w:val="00B63CB9"/>
    <w:rPr>
      <w:color w:val="747474" w:themeColor="background2" w:themeShade="80"/>
      <w:sz w:val="16"/>
      <w:szCs w:val="18"/>
      <w:lang w:val="en-GB"/>
    </w:rPr>
  </w:style>
  <w:style w:type="paragraph" w:customStyle="1" w:styleId="klauzula">
    <w:name w:val="klauzula"/>
    <w:basedOn w:val="Normalny"/>
    <w:link w:val="klauzulaZnak"/>
    <w:qFormat/>
    <w:rsid w:val="008D6E44"/>
    <w:pPr>
      <w:spacing w:before="840"/>
    </w:pPr>
    <w:rPr>
      <w:sz w:val="20"/>
    </w:rPr>
  </w:style>
  <w:style w:type="character" w:customStyle="1" w:styleId="klauzulaZnak">
    <w:name w:val="klauzula Znak"/>
    <w:basedOn w:val="Domylnaczcionkaakapitu"/>
    <w:link w:val="klauzula"/>
    <w:rsid w:val="008D6E44"/>
    <w:rPr>
      <w:rFonts w:ascii="Calibri" w:hAnsi="Calibri" w:cs="Calibri"/>
      <w:color w:val="000000"/>
      <w:kern w:val="0"/>
      <w:sz w:val="20"/>
      <w:szCs w:val="23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E42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link w:val="Normalny1Znak"/>
    <w:rsid w:val="00D11531"/>
    <w:pPr>
      <w:widowControl w:val="0"/>
      <w:tabs>
        <w:tab w:val="clear" w:pos="5670"/>
        <w:tab w:val="clear" w:pos="31185"/>
      </w:tabs>
      <w:suppressAutoHyphens/>
      <w:autoSpaceDE/>
      <w:autoSpaceDN/>
      <w:adjustRightInd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Tytu1">
    <w:name w:val="Tytuł1"/>
    <w:basedOn w:val="Normalny1"/>
    <w:link w:val="Tytu1Znak"/>
    <w:rsid w:val="00D11531"/>
    <w:pPr>
      <w:widowControl/>
      <w:jc w:val="center"/>
    </w:pPr>
    <w:rPr>
      <w:rFonts w:eastAsia="Times New Roman" w:cs="Times New Roman"/>
      <w:b/>
      <w:bCs/>
      <w:color w:val="auto"/>
      <w:sz w:val="28"/>
      <w:szCs w:val="28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D1153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33F38"/>
    <w:pPr>
      <w:spacing w:before="360" w:after="200"/>
    </w:pPr>
    <w:rPr>
      <w:i/>
      <w:iCs/>
      <w:color w:val="0E2841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7B0"/>
    <w:rPr>
      <w:rFonts w:ascii="Calibri" w:hAnsi="Calibri" w:cs="Calibri"/>
      <w:color w:val="000000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7B0"/>
    <w:rPr>
      <w:vertAlign w:val="superscript"/>
    </w:rPr>
  </w:style>
  <w:style w:type="paragraph" w:customStyle="1" w:styleId="zamawiajacy">
    <w:name w:val="zamawiajacy"/>
    <w:basedOn w:val="Tytu1"/>
    <w:link w:val="zamawiajacyZnak"/>
    <w:qFormat/>
    <w:rsid w:val="009A03DD"/>
    <w:pPr>
      <w:tabs>
        <w:tab w:val="left" w:pos="1740"/>
      </w:tabs>
      <w:spacing w:line="23" w:lineRule="atLeast"/>
      <w:ind w:left="2126" w:hanging="2126"/>
      <w:jc w:val="left"/>
    </w:pPr>
    <w:rPr>
      <w:rFonts w:ascii="Calibri" w:hAnsi="Calibri" w:cs="Calibri"/>
      <w:b w:val="0"/>
      <w:sz w:val="24"/>
      <w:szCs w:val="24"/>
      <w:u w:val="none"/>
    </w:rPr>
  </w:style>
  <w:style w:type="paragraph" w:customStyle="1" w:styleId="instrukcja">
    <w:name w:val="instrukcja"/>
    <w:basedOn w:val="Normalny"/>
    <w:link w:val="instrukcjaZnak"/>
    <w:qFormat/>
    <w:rsid w:val="002F548B"/>
    <w:pPr>
      <w:suppressAutoHyphens/>
      <w:autoSpaceDE/>
      <w:autoSpaceDN/>
      <w:adjustRightInd/>
      <w:spacing w:before="240" w:after="240" w:line="276" w:lineRule="auto"/>
    </w:pPr>
    <w:rPr>
      <w:rFonts w:ascii="Arial Narrow" w:eastAsia="Calibri" w:hAnsi="Arial Narrow"/>
      <w:color w:val="auto"/>
      <w:kern w:val="2"/>
      <w:sz w:val="20"/>
      <w:szCs w:val="24"/>
      <w:lang w:eastAsia="pl-PL"/>
      <w14:ligatures w14:val="standardContextual"/>
    </w:rPr>
  </w:style>
  <w:style w:type="character" w:customStyle="1" w:styleId="Normalny1Znak">
    <w:name w:val="Normalny1 Znak"/>
    <w:basedOn w:val="Domylnaczcionkaakapitu"/>
    <w:link w:val="Normalny1"/>
    <w:rsid w:val="009A03DD"/>
    <w:rPr>
      <w:rFonts w:ascii="Times New Roman" w:eastAsia="Lucida Sans Unicode" w:hAnsi="Times New Roman" w:cs="Tahoma"/>
      <w:color w:val="000000"/>
      <w:kern w:val="0"/>
      <w:lang w:eastAsia="ar-SA"/>
      <w14:ligatures w14:val="none"/>
    </w:rPr>
  </w:style>
  <w:style w:type="character" w:customStyle="1" w:styleId="Tytu1Znak">
    <w:name w:val="Tytuł1 Znak"/>
    <w:basedOn w:val="Normalny1Znak"/>
    <w:link w:val="Tytu1"/>
    <w:rsid w:val="009A03D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val="single"/>
      <w:lang w:eastAsia="ar-SA"/>
      <w14:ligatures w14:val="none"/>
    </w:rPr>
  </w:style>
  <w:style w:type="character" w:customStyle="1" w:styleId="zamawiajacyZnak">
    <w:name w:val="zamawiajacy Znak"/>
    <w:basedOn w:val="Tytu1Znak"/>
    <w:link w:val="zamawiajacy"/>
    <w:rsid w:val="009A03DD"/>
    <w:rPr>
      <w:rFonts w:ascii="Calibri" w:eastAsia="Times New Roman" w:hAnsi="Calibri" w:cs="Calibri"/>
      <w:b w:val="0"/>
      <w:bCs/>
      <w:color w:val="000000"/>
      <w:kern w:val="0"/>
      <w:sz w:val="28"/>
      <w:szCs w:val="28"/>
      <w:u w:val="single"/>
      <w:lang w:eastAsia="ar-SA"/>
      <w14:ligatures w14:val="none"/>
    </w:rPr>
  </w:style>
  <w:style w:type="paragraph" w:customStyle="1" w:styleId="podpisklauzula">
    <w:name w:val="podpis klauzula"/>
    <w:basedOn w:val="Normalny"/>
    <w:link w:val="podpisklauzulaZnak"/>
    <w:qFormat/>
    <w:rsid w:val="001A3CCD"/>
    <w:pPr>
      <w:suppressAutoHyphens/>
      <w:autoSpaceDE/>
      <w:autoSpaceDN/>
      <w:spacing w:before="360"/>
      <w:jc w:val="both"/>
    </w:pPr>
    <w:rPr>
      <w:rFonts w:ascii="Fira Sans" w:eastAsia="Lucida Sans Unicode" w:hAnsi="Fira Sans" w:cstheme="minorBidi"/>
      <w:b/>
      <w:bCs/>
      <w:i/>
      <w:iCs/>
      <w:color w:val="000000" w:themeColor="text1"/>
      <w:kern w:val="2"/>
      <w:sz w:val="22"/>
      <w:szCs w:val="24"/>
      <w14:ligatures w14:val="standardContextual"/>
    </w:rPr>
  </w:style>
  <w:style w:type="character" w:customStyle="1" w:styleId="instrukcjaZnak">
    <w:name w:val="instrukcja Znak"/>
    <w:basedOn w:val="Domylnaczcionkaakapitu"/>
    <w:link w:val="instrukcja"/>
    <w:rsid w:val="002F548B"/>
    <w:rPr>
      <w:rFonts w:ascii="Arial Narrow" w:eastAsia="Calibri" w:hAnsi="Arial Narrow" w:cs="Calibri"/>
      <w:sz w:val="20"/>
      <w:lang w:eastAsia="pl-PL"/>
    </w:rPr>
  </w:style>
  <w:style w:type="character" w:customStyle="1" w:styleId="podpisklauzulaZnak">
    <w:name w:val="podpis klauzula Znak"/>
    <w:basedOn w:val="Domylnaczcionkaakapitu"/>
    <w:link w:val="podpisklauzula"/>
    <w:rsid w:val="001A3CCD"/>
    <w:rPr>
      <w:rFonts w:ascii="Fira Sans" w:eastAsia="Lucida Sans Unicode" w:hAnsi="Fira Sans"/>
      <w:b/>
      <w:bCs/>
      <w:i/>
      <w:iCs/>
      <w:color w:val="000000" w:themeColor="text1"/>
      <w:sz w:val="22"/>
    </w:rPr>
  </w:style>
  <w:style w:type="paragraph" w:customStyle="1" w:styleId="normalnyprawa">
    <w:name w:val="normalny prawa"/>
    <w:basedOn w:val="Normalny"/>
    <w:link w:val="normalnyprawaZnak"/>
    <w:qFormat/>
    <w:rsid w:val="00A463FB"/>
    <w:pPr>
      <w:autoSpaceDE/>
      <w:autoSpaceDN/>
      <w:adjustRightInd/>
      <w:spacing w:after="160"/>
      <w:ind w:firstLine="284"/>
      <w:contextualSpacing/>
      <w:jc w:val="right"/>
    </w:pPr>
    <w:rPr>
      <w:color w:val="auto"/>
      <w:kern w:val="2"/>
      <w:sz w:val="22"/>
      <w14:ligatures w14:val="standardContextual"/>
    </w:rPr>
  </w:style>
  <w:style w:type="character" w:customStyle="1" w:styleId="normalnyprawaZnak">
    <w:name w:val="normalny prawa Znak"/>
    <w:basedOn w:val="Domylnaczcionkaakapitu"/>
    <w:link w:val="normalnyprawa"/>
    <w:rsid w:val="00A463FB"/>
    <w:rPr>
      <w:rFonts w:ascii="Calibri" w:hAnsi="Calibri" w:cs="Calibri"/>
      <w:sz w:val="22"/>
      <w:szCs w:val="23"/>
    </w:rPr>
  </w:style>
  <w:style w:type="paragraph" w:customStyle="1" w:styleId="ppkt">
    <w:name w:val="ppkt"/>
    <w:basedOn w:val="Normalny"/>
    <w:link w:val="ppktZnak"/>
    <w:qFormat/>
    <w:rsid w:val="001561CD"/>
    <w:pPr>
      <w:numPr>
        <w:numId w:val="5"/>
      </w:numPr>
      <w:tabs>
        <w:tab w:val="clear" w:pos="5670"/>
        <w:tab w:val="clear" w:pos="31185"/>
      </w:tabs>
      <w:suppressAutoHyphens/>
      <w:autoSpaceDE/>
      <w:adjustRightInd/>
      <w:spacing w:before="120" w:after="120" w:line="276" w:lineRule="auto"/>
      <w:outlineLvl w:val="2"/>
    </w:pPr>
    <w:rPr>
      <w:rFonts w:asciiTheme="minorHAnsi" w:eastAsia="Calibri" w:hAnsiTheme="minorHAnsi" w:cs="Times New Roman"/>
      <w:color w:val="000000" w:themeColor="text1"/>
      <w:sz w:val="22"/>
      <w:szCs w:val="21"/>
      <w:lang w:eastAsia="ar-SA"/>
    </w:rPr>
  </w:style>
  <w:style w:type="character" w:customStyle="1" w:styleId="ppktZnak">
    <w:name w:val="ppkt Znak"/>
    <w:basedOn w:val="Domylnaczcionkaakapitu"/>
    <w:link w:val="ppkt"/>
    <w:rsid w:val="001561CD"/>
    <w:rPr>
      <w:rFonts w:eastAsia="Calibri" w:cs="Times New Roman"/>
      <w:color w:val="000000" w:themeColor="text1"/>
      <w:kern w:val="0"/>
      <w:sz w:val="22"/>
      <w:szCs w:val="21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7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783"/>
    <w:rPr>
      <w:rFonts w:ascii="Calibri" w:hAnsi="Calibri" w:cs="Calibri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morskiepar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15D1-4D9F-488C-8AF0-724F48B7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2 Formularz Projekt łazienka WPK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2 Formularz Projekt łazienka WPK</dc:title>
  <dc:subject/>
  <dc:creator/>
  <cp:keywords>WPK, PZPK</cp:keywords>
  <dc:description/>
  <cp:lastModifiedBy/>
  <cp:revision>1</cp:revision>
  <dcterms:created xsi:type="dcterms:W3CDTF">2025-08-19T12:37:00Z</dcterms:created>
  <dcterms:modified xsi:type="dcterms:W3CDTF">2025-09-17T11:51:00Z</dcterms:modified>
</cp:coreProperties>
</file>