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E000B" w14:textId="1224E097" w:rsidR="00F56CF8" w:rsidRPr="005327C7" w:rsidRDefault="00F56CF8" w:rsidP="00F56CF8">
      <w:pPr>
        <w:tabs>
          <w:tab w:val="right" w:pos="941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5327C7">
        <w:rPr>
          <w:rFonts w:ascii="Calibri" w:eastAsia="Calibri" w:hAnsi="Calibri" w:cs="Calibri"/>
          <w:color w:val="000000"/>
          <w:sz w:val="20"/>
          <w:szCs w:val="20"/>
        </w:rPr>
        <w:t>Załącznik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nr </w:t>
      </w:r>
      <w:r>
        <w:rPr>
          <w:rFonts w:ascii="Calibri" w:eastAsia="Calibri" w:hAnsi="Calibri" w:cs="Calibri"/>
          <w:color w:val="000000"/>
          <w:sz w:val="20"/>
          <w:szCs w:val="20"/>
        </w:rPr>
        <w:t>2</w:t>
      </w:r>
    </w:p>
    <w:p w14:paraId="40F480BC" w14:textId="77777777" w:rsidR="00F56CF8" w:rsidRPr="005327C7" w:rsidRDefault="00F56CF8" w:rsidP="00F56CF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do Zapytania </w:t>
      </w:r>
      <w:r w:rsidRPr="005327C7">
        <w:rPr>
          <w:rFonts w:ascii="Calibri" w:eastAsia="Calibri" w:hAnsi="Calibri" w:cs="Calibri"/>
          <w:color w:val="000000"/>
          <w:sz w:val="20"/>
          <w:szCs w:val="20"/>
        </w:rPr>
        <w:t>Ofertowego</w:t>
      </w:r>
    </w:p>
    <w:p w14:paraId="04EB54B9" w14:textId="77777777" w:rsidR="00F56CF8" w:rsidRDefault="00F56CF8" w:rsidP="009F087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78325621" w14:textId="4AE66CDE" w:rsidR="004051F2" w:rsidRPr="009F0878" w:rsidRDefault="0075472C" w:rsidP="009F087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F0878">
        <w:rPr>
          <w:rFonts w:ascii="Calibri" w:hAnsi="Calibri" w:cs="Calibri"/>
          <w:b/>
          <w:sz w:val="24"/>
          <w:szCs w:val="24"/>
        </w:rPr>
        <w:t xml:space="preserve">Umowa </w:t>
      </w:r>
      <w:r w:rsidR="00CB33FE" w:rsidRPr="009F0878">
        <w:rPr>
          <w:rFonts w:ascii="Calibri" w:hAnsi="Calibri" w:cs="Calibri"/>
          <w:b/>
          <w:sz w:val="24"/>
          <w:szCs w:val="24"/>
        </w:rPr>
        <w:t xml:space="preserve">nr </w:t>
      </w:r>
      <w:r w:rsidR="00D41A54" w:rsidRPr="009F0878">
        <w:rPr>
          <w:rFonts w:ascii="Calibri" w:hAnsi="Calibri" w:cs="Calibri"/>
          <w:b/>
          <w:sz w:val="24"/>
          <w:szCs w:val="24"/>
        </w:rPr>
        <w:t>PZPK.</w:t>
      </w:r>
      <w:r w:rsidR="00C738C3" w:rsidRPr="009F0878">
        <w:rPr>
          <w:rFonts w:ascii="Calibri" w:hAnsi="Calibri" w:cs="Calibri"/>
          <w:b/>
          <w:sz w:val="24"/>
          <w:szCs w:val="24"/>
        </w:rPr>
        <w:t>PKDS</w:t>
      </w:r>
      <w:r w:rsidR="00D41A54" w:rsidRPr="009F0878">
        <w:rPr>
          <w:rFonts w:ascii="Calibri" w:hAnsi="Calibri" w:cs="Calibri"/>
          <w:b/>
          <w:sz w:val="24"/>
          <w:szCs w:val="24"/>
        </w:rPr>
        <w:t>.</w:t>
      </w:r>
      <w:r w:rsidR="004F3985">
        <w:rPr>
          <w:rFonts w:ascii="Calibri" w:hAnsi="Calibri" w:cs="Calibri"/>
          <w:b/>
          <w:sz w:val="24"/>
          <w:szCs w:val="24"/>
        </w:rPr>
        <w:t>023</w:t>
      </w:r>
      <w:r w:rsidR="006A7935" w:rsidRPr="009F0878">
        <w:rPr>
          <w:rFonts w:ascii="Calibri" w:hAnsi="Calibri" w:cs="Calibri"/>
          <w:b/>
          <w:sz w:val="24"/>
          <w:szCs w:val="24"/>
        </w:rPr>
        <w:t>.</w:t>
      </w:r>
      <w:r w:rsidR="004F3985">
        <w:rPr>
          <w:rFonts w:ascii="Calibri" w:hAnsi="Calibri" w:cs="Calibri"/>
          <w:b/>
          <w:sz w:val="24"/>
          <w:szCs w:val="24"/>
        </w:rPr>
        <w:t>1</w:t>
      </w:r>
      <w:r w:rsidR="00822503" w:rsidRPr="009F0878">
        <w:rPr>
          <w:rFonts w:ascii="Calibri" w:hAnsi="Calibri" w:cs="Calibri"/>
          <w:b/>
          <w:sz w:val="24"/>
          <w:szCs w:val="24"/>
        </w:rPr>
        <w:t>.</w:t>
      </w:r>
      <w:r w:rsidR="005D524D" w:rsidRPr="009F0878">
        <w:rPr>
          <w:rFonts w:ascii="Calibri" w:hAnsi="Calibri" w:cs="Calibri"/>
          <w:b/>
          <w:sz w:val="24"/>
          <w:szCs w:val="24"/>
        </w:rPr>
        <w:t>202</w:t>
      </w:r>
      <w:r w:rsidR="006A7935" w:rsidRPr="009F0878">
        <w:rPr>
          <w:rFonts w:ascii="Calibri" w:hAnsi="Calibri" w:cs="Calibri"/>
          <w:b/>
          <w:sz w:val="24"/>
          <w:szCs w:val="24"/>
        </w:rPr>
        <w:t>4</w:t>
      </w:r>
    </w:p>
    <w:p w14:paraId="3C3A3562" w14:textId="77777777" w:rsidR="00CF28AF" w:rsidRDefault="00CF28AF" w:rsidP="009F0878">
      <w:pPr>
        <w:spacing w:after="0"/>
        <w:rPr>
          <w:rFonts w:ascii="Calibri" w:hAnsi="Calibri" w:cs="Calibri"/>
          <w:sz w:val="24"/>
          <w:szCs w:val="24"/>
        </w:rPr>
      </w:pPr>
    </w:p>
    <w:p w14:paraId="3E1F3091" w14:textId="620A3258" w:rsidR="00B30E59" w:rsidRPr="009F0878" w:rsidRDefault="00DE0B11" w:rsidP="009F0878">
      <w:pPr>
        <w:spacing w:after="0"/>
        <w:rPr>
          <w:rFonts w:ascii="Calibri" w:hAnsi="Calibri" w:cs="Calibri"/>
          <w:b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Z</w:t>
      </w:r>
      <w:r w:rsidR="00B30E59" w:rsidRPr="009F0878">
        <w:rPr>
          <w:rFonts w:ascii="Calibri" w:hAnsi="Calibri" w:cs="Calibri"/>
          <w:sz w:val="24"/>
          <w:szCs w:val="24"/>
        </w:rPr>
        <w:t>awarta</w:t>
      </w:r>
      <w:r w:rsidRPr="009F0878">
        <w:rPr>
          <w:rFonts w:ascii="Calibri" w:hAnsi="Calibri" w:cs="Calibri"/>
          <w:sz w:val="24"/>
          <w:szCs w:val="24"/>
        </w:rPr>
        <w:t xml:space="preserve"> </w:t>
      </w:r>
      <w:r w:rsidR="00944B33" w:rsidRPr="009F0878">
        <w:rPr>
          <w:rFonts w:ascii="Calibri" w:hAnsi="Calibri" w:cs="Calibri"/>
          <w:sz w:val="24"/>
          <w:szCs w:val="24"/>
        </w:rPr>
        <w:t>……………….</w:t>
      </w:r>
      <w:r w:rsidR="00B30E59" w:rsidRPr="009F0878">
        <w:rPr>
          <w:rFonts w:ascii="Calibri" w:hAnsi="Calibri" w:cs="Calibri"/>
          <w:sz w:val="24"/>
          <w:szCs w:val="24"/>
        </w:rPr>
        <w:t>. w Słupsku pomiędzy:</w:t>
      </w:r>
    </w:p>
    <w:p w14:paraId="4D96F8D3" w14:textId="77777777" w:rsidR="00B30E59" w:rsidRPr="009F0878" w:rsidRDefault="00B30E59" w:rsidP="009F0878">
      <w:p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b/>
          <w:sz w:val="24"/>
          <w:szCs w:val="24"/>
        </w:rPr>
        <w:t>Województwem Pomorskim</w:t>
      </w:r>
    </w:p>
    <w:p w14:paraId="33D4A1CD" w14:textId="77777777" w:rsidR="00B30E59" w:rsidRPr="009F0878" w:rsidRDefault="00B30E59" w:rsidP="009F0878">
      <w:p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NIP:583-31-63-786</w:t>
      </w:r>
    </w:p>
    <w:p w14:paraId="7F500591" w14:textId="77777777" w:rsidR="00B30E59" w:rsidRPr="009F0878" w:rsidRDefault="00B30E59" w:rsidP="009F0878">
      <w:p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ul. Okopowa 21/27, 80-810 Gdańsk </w:t>
      </w:r>
    </w:p>
    <w:p w14:paraId="3BF2928C" w14:textId="77777777" w:rsidR="00B30E59" w:rsidRPr="009F0878" w:rsidRDefault="00B30E59" w:rsidP="009F0878">
      <w:p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Pomorskim Zespołem Parków Krajobrazowych, </w:t>
      </w:r>
    </w:p>
    <w:p w14:paraId="63ECDCE6" w14:textId="77777777" w:rsidR="00B30E59" w:rsidRPr="009F0878" w:rsidRDefault="00B30E59" w:rsidP="009F0878">
      <w:p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76-200 Słupsk, ul. Poniatowskiego 4A, </w:t>
      </w:r>
      <w:r w:rsidRPr="009F0878">
        <w:rPr>
          <w:rFonts w:ascii="Calibri" w:hAnsi="Calibri" w:cs="Calibri"/>
          <w:strike/>
          <w:sz w:val="24"/>
          <w:szCs w:val="24"/>
        </w:rPr>
        <w:br/>
      </w:r>
      <w:r w:rsidRPr="009F0878">
        <w:rPr>
          <w:rFonts w:ascii="Calibri" w:hAnsi="Calibri" w:cs="Calibri"/>
          <w:sz w:val="24"/>
          <w:szCs w:val="24"/>
        </w:rPr>
        <w:t xml:space="preserve">zwanym dalej </w:t>
      </w:r>
      <w:r w:rsidRPr="009F0878">
        <w:rPr>
          <w:rFonts w:ascii="Calibri" w:hAnsi="Calibri" w:cs="Calibri"/>
          <w:i/>
          <w:sz w:val="24"/>
          <w:szCs w:val="24"/>
        </w:rPr>
        <w:t>„</w:t>
      </w:r>
      <w:r w:rsidRPr="009F0878">
        <w:rPr>
          <w:rFonts w:ascii="Calibri" w:hAnsi="Calibri" w:cs="Calibri"/>
          <w:b/>
          <w:bCs/>
          <w:i/>
          <w:sz w:val="24"/>
          <w:szCs w:val="24"/>
        </w:rPr>
        <w:t>Zamawiającym</w:t>
      </w:r>
      <w:r w:rsidRPr="009F0878">
        <w:rPr>
          <w:rFonts w:ascii="Calibri" w:hAnsi="Calibri" w:cs="Calibri"/>
          <w:i/>
          <w:sz w:val="24"/>
          <w:szCs w:val="24"/>
        </w:rPr>
        <w:t>”,</w:t>
      </w:r>
      <w:r w:rsidRPr="009F0878">
        <w:rPr>
          <w:rFonts w:ascii="Calibri" w:hAnsi="Calibri" w:cs="Calibri"/>
          <w:sz w:val="24"/>
          <w:szCs w:val="24"/>
        </w:rPr>
        <w:br/>
        <w:t>reprezentowanym przez:</w:t>
      </w:r>
      <w:r w:rsidRPr="009F0878">
        <w:rPr>
          <w:rFonts w:ascii="Calibri" w:hAnsi="Calibri" w:cs="Calibri"/>
          <w:sz w:val="24"/>
          <w:szCs w:val="24"/>
        </w:rPr>
        <w:br/>
      </w:r>
      <w:r w:rsidRPr="009F0878">
        <w:rPr>
          <w:rFonts w:ascii="Calibri" w:hAnsi="Calibri" w:cs="Calibri"/>
          <w:bCs/>
          <w:sz w:val="24"/>
          <w:szCs w:val="24"/>
        </w:rPr>
        <w:t>Dyrektora Zespołu – Bożenę Sikorę</w:t>
      </w:r>
      <w:r w:rsidRPr="009F0878">
        <w:rPr>
          <w:rFonts w:ascii="Calibri" w:hAnsi="Calibri" w:cs="Calibri"/>
          <w:bCs/>
          <w:sz w:val="24"/>
          <w:szCs w:val="24"/>
        </w:rPr>
        <w:br/>
      </w:r>
      <w:r w:rsidRPr="009F0878">
        <w:rPr>
          <w:rFonts w:ascii="Calibri" w:hAnsi="Calibri" w:cs="Calibri"/>
          <w:sz w:val="24"/>
          <w:szCs w:val="24"/>
        </w:rPr>
        <w:t xml:space="preserve">a </w:t>
      </w:r>
    </w:p>
    <w:p w14:paraId="7A2AE83A" w14:textId="3E1B9824" w:rsidR="00B30E59" w:rsidRPr="009F0878" w:rsidRDefault="00944B33" w:rsidP="009F0878">
      <w:pPr>
        <w:pStyle w:val="Standard"/>
        <w:spacing w:line="276" w:lineRule="auto"/>
        <w:ind w:right="567"/>
        <w:contextualSpacing/>
        <w:jc w:val="both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…………………………………………………………………………………………………………..</w:t>
      </w:r>
    </w:p>
    <w:p w14:paraId="5B1BF2FA" w14:textId="3B51B1ED" w:rsidR="00B30E59" w:rsidRPr="009F0878" w:rsidRDefault="00B30E59" w:rsidP="009F0878">
      <w:pPr>
        <w:spacing w:after="0"/>
        <w:rPr>
          <w:rFonts w:ascii="Calibri" w:eastAsia="Calibri" w:hAnsi="Calibri" w:cs="Calibri"/>
          <w:sz w:val="24"/>
          <w:szCs w:val="24"/>
        </w:rPr>
      </w:pPr>
      <w:r w:rsidRPr="009F0878">
        <w:rPr>
          <w:rFonts w:ascii="Calibri" w:eastAsia="Calibri" w:hAnsi="Calibri" w:cs="Calibri"/>
          <w:sz w:val="24"/>
          <w:szCs w:val="24"/>
        </w:rPr>
        <w:t>zwan</w:t>
      </w:r>
      <w:r w:rsidR="006A7935" w:rsidRPr="009F0878">
        <w:rPr>
          <w:rFonts w:ascii="Calibri" w:eastAsia="Calibri" w:hAnsi="Calibri" w:cs="Calibri"/>
          <w:sz w:val="24"/>
          <w:szCs w:val="24"/>
        </w:rPr>
        <w:t>ą</w:t>
      </w:r>
      <w:r w:rsidRPr="009F0878">
        <w:rPr>
          <w:rFonts w:ascii="Calibri" w:eastAsia="Calibri" w:hAnsi="Calibri" w:cs="Calibri"/>
          <w:sz w:val="24"/>
          <w:szCs w:val="24"/>
        </w:rPr>
        <w:t xml:space="preserve"> dalej „</w:t>
      </w:r>
      <w:r w:rsidRPr="009F0878">
        <w:rPr>
          <w:rFonts w:ascii="Calibri" w:eastAsia="Calibri" w:hAnsi="Calibri" w:cs="Calibri"/>
          <w:b/>
          <w:bCs/>
          <w:i/>
          <w:sz w:val="24"/>
          <w:szCs w:val="24"/>
        </w:rPr>
        <w:t>Wykonawcą</w:t>
      </w:r>
      <w:r w:rsidRPr="009F0878">
        <w:rPr>
          <w:rFonts w:ascii="Calibri" w:eastAsia="Calibri" w:hAnsi="Calibri" w:cs="Calibri"/>
          <w:sz w:val="24"/>
          <w:szCs w:val="24"/>
        </w:rPr>
        <w:t>”</w:t>
      </w:r>
    </w:p>
    <w:p w14:paraId="0E65E2D4" w14:textId="4ECA283E" w:rsidR="004051F2" w:rsidRPr="009F0878" w:rsidRDefault="004051F2" w:rsidP="009F087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7AA2550" w14:textId="42A439C2" w:rsidR="00075B7A" w:rsidRPr="009F0878" w:rsidRDefault="00075B7A" w:rsidP="009F087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Umowa zawarta zgodnie z art. 2 ust. 1 pkt 1 ustawy z dnia 11 września 2019 r. Prawo zamówień publicznych (Dz. U z </w:t>
      </w:r>
      <w:r w:rsidRPr="00CF28AF">
        <w:rPr>
          <w:rFonts w:ascii="Calibri" w:hAnsi="Calibri" w:cs="Calibri"/>
          <w:sz w:val="24"/>
          <w:szCs w:val="24"/>
        </w:rPr>
        <w:t>202</w:t>
      </w:r>
      <w:r w:rsidR="00C93354" w:rsidRPr="00CF28AF">
        <w:rPr>
          <w:rFonts w:ascii="Calibri" w:hAnsi="Calibri" w:cs="Calibri"/>
          <w:sz w:val="24"/>
          <w:szCs w:val="24"/>
        </w:rPr>
        <w:t>4</w:t>
      </w:r>
      <w:r w:rsidRPr="00CF28AF">
        <w:rPr>
          <w:rFonts w:ascii="Calibri" w:hAnsi="Calibri" w:cs="Calibri"/>
          <w:sz w:val="24"/>
          <w:szCs w:val="24"/>
        </w:rPr>
        <w:t xml:space="preserve"> r., poz. </w:t>
      </w:r>
      <w:r w:rsidR="00C93354" w:rsidRPr="00CF28AF">
        <w:rPr>
          <w:rFonts w:ascii="Calibri" w:hAnsi="Calibri" w:cs="Calibri"/>
          <w:sz w:val="24"/>
          <w:szCs w:val="24"/>
        </w:rPr>
        <w:t>1320</w:t>
      </w:r>
      <w:r w:rsidRPr="00CF28AF">
        <w:rPr>
          <w:rFonts w:ascii="Calibri" w:hAnsi="Calibri" w:cs="Calibri"/>
          <w:sz w:val="24"/>
          <w:szCs w:val="24"/>
        </w:rPr>
        <w:t>).</w:t>
      </w:r>
    </w:p>
    <w:p w14:paraId="54D98375" w14:textId="77777777" w:rsidR="00075B7A" w:rsidRPr="009F0878" w:rsidRDefault="00075B7A" w:rsidP="009F087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5BBA00D" w14:textId="34C14C67" w:rsidR="00CB33FE" w:rsidRPr="009F0878" w:rsidRDefault="00345F80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  <w:bookmarkStart w:id="0" w:name="_Hlk102391943"/>
      <w:r w:rsidRPr="009F0878">
        <w:rPr>
          <w:rFonts w:ascii="Calibri" w:hAnsi="Calibri" w:cs="Calibri"/>
          <w:sz w:val="24"/>
          <w:szCs w:val="24"/>
        </w:rPr>
        <w:t>§ 1</w:t>
      </w:r>
    </w:p>
    <w:bookmarkEnd w:id="0"/>
    <w:p w14:paraId="2E2FAA9A" w14:textId="7FE4A815" w:rsidR="00944B33" w:rsidRPr="009F0878" w:rsidRDefault="00DE0B11" w:rsidP="009F0878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Calibri" w:hAnsi="Calibri" w:cs="Calibri"/>
          <w:sz w:val="24"/>
          <w:szCs w:val="24"/>
          <w:lang w:eastAsia="pl-PL"/>
        </w:rPr>
        <w:t>Przedmiotem umowy jest</w:t>
      </w:r>
      <w:r w:rsidR="00C93354" w:rsidRPr="009F0878">
        <w:rPr>
          <w:rFonts w:ascii="Calibri" w:eastAsia="Calibri" w:hAnsi="Calibri" w:cs="Calibri"/>
          <w:sz w:val="24"/>
          <w:szCs w:val="24"/>
          <w:lang w:eastAsia="pl-PL"/>
        </w:rPr>
        <w:t xml:space="preserve"> d</w:t>
      </w:r>
      <w:r w:rsidR="00944B33"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ostawa agregatu do połowu ryb firmy Hans </w:t>
      </w:r>
      <w:proofErr w:type="spellStart"/>
      <w:r w:rsidR="00944B33"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Grassl</w:t>
      </w:r>
      <w:proofErr w:type="spellEnd"/>
      <w:r w:rsidR="00944B33"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, model EL64II wraz z następującym wyposażeniem</w:t>
      </w:r>
      <w:r w:rsidR="008A409B"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tej samej firmy</w:t>
      </w:r>
      <w:r w:rsidR="00944B33"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14:paraId="5CF39710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Anoda 1,5 metra z wyłącznikiem – 1 szt. </w:t>
      </w:r>
    </w:p>
    <w:p w14:paraId="05643896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Anoda 2,5 m z wyłącznikiem - 1 szt. </w:t>
      </w:r>
    </w:p>
    <w:p w14:paraId="693291AB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Kasarek o średnicy 30 cm z siecią płaską 6 mm – 1 szt.</w:t>
      </w:r>
    </w:p>
    <w:p w14:paraId="30FFF045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Przewód anody 5 m – 1 szt. </w:t>
      </w:r>
    </w:p>
    <w:p w14:paraId="7B99617F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Przewód anody na szpuli wraz z wtyczkami, długość - 90 m – 1 szt.</w:t>
      </w:r>
    </w:p>
    <w:p w14:paraId="18AC8DE5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Katoda 5 m z kablem 5 metrów – 1 szt.</w:t>
      </w:r>
    </w:p>
    <w:p w14:paraId="787E3C11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Anoda bez wyłącznika – 1 szt.</w:t>
      </w:r>
    </w:p>
    <w:p w14:paraId="60E91350" w14:textId="77777777" w:rsidR="00944B33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Wyłącznik nożny (pedał)- 1 szt.</w:t>
      </w:r>
    </w:p>
    <w:p w14:paraId="44A53595" w14:textId="4785B2C2" w:rsidR="00492CA5" w:rsidRPr="009F0878" w:rsidRDefault="00944B33" w:rsidP="009F0878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right="11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9F0878">
        <w:rPr>
          <w:rFonts w:ascii="Calibri" w:eastAsia="Times New Roman" w:hAnsi="Calibri" w:cs="Calibri"/>
          <w:iCs/>
          <w:sz w:val="24"/>
          <w:szCs w:val="24"/>
          <w:lang w:eastAsia="pl-PL"/>
        </w:rPr>
        <w:t>Kasarek o średnicy 50 cm z siecią płaską 10 mm – 1 szt.</w:t>
      </w:r>
    </w:p>
    <w:p w14:paraId="3323DEFC" w14:textId="0BFB6535" w:rsidR="00492CA5" w:rsidRPr="009F0878" w:rsidRDefault="00492CA5" w:rsidP="004F3985">
      <w:pPr>
        <w:pStyle w:val="Akapitzlist"/>
        <w:numPr>
          <w:ilvl w:val="0"/>
          <w:numId w:val="23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eastAsia="Arial Unicode MS" w:hAnsi="Calibri" w:cs="Calibri"/>
          <w:bCs/>
          <w:sz w:val="24"/>
          <w:szCs w:val="24"/>
          <w:lang w:eastAsia="pl-PL"/>
        </w:rPr>
        <w:t>Sprzęt wskazany w ust. 1  musi być fabrycznie nowy</w:t>
      </w:r>
      <w:r w:rsidRPr="009F0878">
        <w:rPr>
          <w:rFonts w:ascii="Calibri" w:hAnsi="Calibri" w:cs="Calibri"/>
          <w:sz w:val="24"/>
          <w:szCs w:val="24"/>
        </w:rPr>
        <w:t xml:space="preserve">, wolny od wad technicznych </w:t>
      </w:r>
      <w:r w:rsidRPr="009F0878">
        <w:rPr>
          <w:rFonts w:ascii="Calibri" w:hAnsi="Calibri" w:cs="Calibri"/>
          <w:sz w:val="24"/>
          <w:szCs w:val="24"/>
        </w:rPr>
        <w:br/>
        <w:t>i prawnych.</w:t>
      </w:r>
    </w:p>
    <w:p w14:paraId="34D3D380" w14:textId="283132EF" w:rsidR="00492CA5" w:rsidRPr="00CF28AF" w:rsidRDefault="00492CA5" w:rsidP="004F3985">
      <w:pPr>
        <w:pStyle w:val="Akapitzlist"/>
        <w:numPr>
          <w:ilvl w:val="0"/>
          <w:numId w:val="23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 xml:space="preserve">W ramach realizacji zamówienia Wykonawca pokryje wszystkie koszty związane </w:t>
      </w:r>
      <w:r w:rsidRPr="00CF28AF">
        <w:rPr>
          <w:rFonts w:ascii="Calibri" w:hAnsi="Calibri" w:cs="Calibri"/>
          <w:sz w:val="24"/>
          <w:szCs w:val="24"/>
        </w:rPr>
        <w:br/>
        <w:t xml:space="preserve">z realizacją zamówienia, w tym również koszty dostawy do </w:t>
      </w:r>
      <w:r w:rsidRPr="00CF28AF">
        <w:rPr>
          <w:rFonts w:ascii="Calibri" w:eastAsia="Arial Unicode MS" w:hAnsi="Calibri" w:cs="Calibri"/>
          <w:bCs/>
          <w:sz w:val="24"/>
          <w:szCs w:val="24"/>
          <w:lang w:eastAsia="pl-PL"/>
        </w:rPr>
        <w:t>Parku Krajobrazowego „Dolina Słupi”, ul. Poniatowskiego 4A, 76-200 Słupsk.</w:t>
      </w:r>
    </w:p>
    <w:p w14:paraId="768267CE" w14:textId="77777777" w:rsidR="008A409B" w:rsidRPr="00CF28AF" w:rsidRDefault="008A409B" w:rsidP="009F0878"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6ABE966A" w14:textId="3963EE67" w:rsidR="000820B3" w:rsidRPr="00CF28AF" w:rsidRDefault="000820B3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>§ 2</w:t>
      </w:r>
    </w:p>
    <w:p w14:paraId="2C9D5DDD" w14:textId="77E31B13" w:rsidR="000820B3" w:rsidRPr="00CF28AF" w:rsidRDefault="005A6790" w:rsidP="009F087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>Dostawa winna być dokonana</w:t>
      </w:r>
      <w:r w:rsidR="000820B3" w:rsidRPr="00CF28AF">
        <w:rPr>
          <w:rFonts w:ascii="Calibri" w:hAnsi="Calibri" w:cs="Calibri"/>
          <w:sz w:val="24"/>
          <w:szCs w:val="24"/>
        </w:rPr>
        <w:t xml:space="preserve"> do </w:t>
      </w:r>
      <w:r w:rsidRPr="00CF28AF">
        <w:rPr>
          <w:rFonts w:ascii="Calibri" w:hAnsi="Calibri" w:cs="Calibri"/>
          <w:sz w:val="24"/>
          <w:szCs w:val="24"/>
        </w:rPr>
        <w:t xml:space="preserve">dnia </w:t>
      </w:r>
      <w:r w:rsidR="00363581" w:rsidRPr="00CF28AF">
        <w:rPr>
          <w:rFonts w:ascii="Calibri" w:hAnsi="Calibri" w:cs="Calibri"/>
          <w:sz w:val="24"/>
          <w:szCs w:val="24"/>
        </w:rPr>
        <w:t>6</w:t>
      </w:r>
      <w:r w:rsidRPr="00CF28AF">
        <w:rPr>
          <w:rFonts w:ascii="Calibri" w:hAnsi="Calibri" w:cs="Calibri"/>
          <w:sz w:val="24"/>
          <w:szCs w:val="24"/>
        </w:rPr>
        <w:t xml:space="preserve"> grudnia </w:t>
      </w:r>
      <w:r w:rsidR="000820B3" w:rsidRPr="00CF28AF">
        <w:rPr>
          <w:rFonts w:ascii="Calibri" w:hAnsi="Calibri" w:cs="Calibri"/>
          <w:sz w:val="24"/>
          <w:szCs w:val="24"/>
        </w:rPr>
        <w:t>2024 r.</w:t>
      </w:r>
    </w:p>
    <w:p w14:paraId="013B31AB" w14:textId="143A6F48" w:rsidR="005A6790" w:rsidRPr="009F0878" w:rsidRDefault="005A6790" w:rsidP="009F0878">
      <w:pPr>
        <w:pStyle w:val="Akapitzlist"/>
        <w:numPr>
          <w:ilvl w:val="0"/>
          <w:numId w:val="25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Wykonawca zobowiązany jest do niezwłocznego poinformowania Zamawiającego </w:t>
      </w:r>
      <w:r w:rsidR="004F3985">
        <w:rPr>
          <w:rFonts w:ascii="Calibri" w:hAnsi="Calibri" w:cs="Calibri"/>
          <w:sz w:val="24"/>
          <w:szCs w:val="24"/>
        </w:rPr>
        <w:br/>
      </w:r>
      <w:r w:rsidRPr="009F0878">
        <w:rPr>
          <w:rFonts w:ascii="Calibri" w:hAnsi="Calibri" w:cs="Calibri"/>
          <w:sz w:val="24"/>
          <w:szCs w:val="24"/>
        </w:rPr>
        <w:t>o przeszkodach uniemożliwiających wykonanie przedmiotu umowy.</w:t>
      </w:r>
    </w:p>
    <w:p w14:paraId="652221ED" w14:textId="28A98AE7" w:rsidR="000820B3" w:rsidRPr="009F0878" w:rsidRDefault="000820B3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9F0878">
        <w:rPr>
          <w:rFonts w:ascii="Calibri" w:hAnsi="Calibri" w:cs="Calibri"/>
          <w:sz w:val="24"/>
          <w:szCs w:val="24"/>
        </w:rPr>
        <w:lastRenderedPageBreak/>
        <w:t xml:space="preserve">§ </w:t>
      </w:r>
      <w:r w:rsidR="005A6790" w:rsidRPr="009F0878">
        <w:rPr>
          <w:rFonts w:ascii="Calibri" w:hAnsi="Calibri" w:cs="Calibri"/>
          <w:sz w:val="24"/>
          <w:szCs w:val="24"/>
        </w:rPr>
        <w:t>3</w:t>
      </w:r>
    </w:p>
    <w:p w14:paraId="697C6773" w14:textId="05112DD2" w:rsidR="000820B3" w:rsidRPr="009F0878" w:rsidRDefault="005A6790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Z tytułu wykonania przedmiotu umowy</w:t>
      </w:r>
      <w:r w:rsidR="000820B3" w:rsidRPr="009F0878">
        <w:rPr>
          <w:rFonts w:ascii="Calibri" w:hAnsi="Calibri" w:cs="Calibri"/>
          <w:sz w:val="24"/>
          <w:szCs w:val="24"/>
        </w:rPr>
        <w:t xml:space="preserve"> </w:t>
      </w:r>
      <w:r w:rsidR="00D10D93" w:rsidRPr="009F0878">
        <w:rPr>
          <w:rFonts w:ascii="Calibri" w:hAnsi="Calibri" w:cs="Calibri"/>
          <w:sz w:val="24"/>
          <w:szCs w:val="24"/>
        </w:rPr>
        <w:t>Wykonawc</w:t>
      </w:r>
      <w:r w:rsidRPr="009F0878">
        <w:rPr>
          <w:rFonts w:ascii="Calibri" w:hAnsi="Calibri" w:cs="Calibri"/>
          <w:sz w:val="24"/>
          <w:szCs w:val="24"/>
        </w:rPr>
        <w:t>y przysługuje</w:t>
      </w:r>
      <w:r w:rsidR="000820B3" w:rsidRPr="009F0878">
        <w:rPr>
          <w:rFonts w:ascii="Calibri" w:hAnsi="Calibri" w:cs="Calibri"/>
          <w:sz w:val="24"/>
          <w:szCs w:val="24"/>
        </w:rPr>
        <w:t xml:space="preserve"> wynagrodzenie </w:t>
      </w:r>
      <w:r w:rsidR="00F906A3" w:rsidRPr="009F0878">
        <w:rPr>
          <w:rFonts w:ascii="Calibri" w:hAnsi="Calibri" w:cs="Calibri"/>
          <w:sz w:val="24"/>
          <w:szCs w:val="24"/>
        </w:rPr>
        <w:br/>
      </w:r>
      <w:r w:rsidR="000820B3" w:rsidRPr="009F0878">
        <w:rPr>
          <w:rFonts w:ascii="Calibri" w:hAnsi="Calibri" w:cs="Calibri"/>
          <w:sz w:val="24"/>
          <w:szCs w:val="24"/>
        </w:rPr>
        <w:t>w wysokości</w:t>
      </w:r>
      <w:r w:rsidR="00F906A3" w:rsidRPr="009F0878">
        <w:rPr>
          <w:rFonts w:ascii="Calibri" w:hAnsi="Calibri" w:cs="Calibri"/>
          <w:sz w:val="24"/>
          <w:szCs w:val="24"/>
        </w:rPr>
        <w:t>……….</w:t>
      </w:r>
      <w:r w:rsidR="000820B3" w:rsidRPr="009F0878">
        <w:rPr>
          <w:rFonts w:ascii="Calibri" w:hAnsi="Calibri" w:cs="Calibri"/>
          <w:sz w:val="24"/>
          <w:szCs w:val="24"/>
        </w:rPr>
        <w:t xml:space="preserve"> zł brutto (słownie:  </w:t>
      </w:r>
      <w:r w:rsidR="00F906A3" w:rsidRPr="009F0878">
        <w:rPr>
          <w:rFonts w:ascii="Calibri" w:hAnsi="Calibri" w:cs="Calibri"/>
          <w:sz w:val="24"/>
          <w:szCs w:val="24"/>
        </w:rPr>
        <w:t>…..</w:t>
      </w:r>
      <w:r w:rsidR="00825733" w:rsidRPr="009F0878">
        <w:rPr>
          <w:rFonts w:ascii="Calibri" w:hAnsi="Calibri" w:cs="Calibri"/>
          <w:sz w:val="24"/>
          <w:szCs w:val="24"/>
        </w:rPr>
        <w:t xml:space="preserve"> </w:t>
      </w:r>
      <w:r w:rsidR="00F906A3" w:rsidRPr="009F0878">
        <w:rPr>
          <w:rFonts w:ascii="Calibri" w:hAnsi="Calibri" w:cs="Calibri"/>
          <w:sz w:val="24"/>
          <w:szCs w:val="24"/>
        </w:rPr>
        <w:t>złotych</w:t>
      </w:r>
      <w:r w:rsidR="000820B3" w:rsidRPr="009F0878">
        <w:rPr>
          <w:rFonts w:ascii="Calibri" w:hAnsi="Calibri" w:cs="Calibri"/>
          <w:sz w:val="24"/>
          <w:szCs w:val="24"/>
        </w:rPr>
        <w:t xml:space="preserve"> 00/100), </w:t>
      </w:r>
      <w:r w:rsidR="00825733" w:rsidRPr="009F0878">
        <w:rPr>
          <w:rFonts w:ascii="Calibri" w:hAnsi="Calibri" w:cs="Calibri"/>
          <w:sz w:val="24"/>
          <w:szCs w:val="24"/>
        </w:rPr>
        <w:t>w tym należny podatek VAT.</w:t>
      </w:r>
    </w:p>
    <w:p w14:paraId="3091CA47" w14:textId="639E1B14" w:rsidR="00942A73" w:rsidRPr="009F0878" w:rsidRDefault="00942A73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Strony postanawiają, że rozliczenie za wykonanie przedmiotu umowy nastąpi na podstawie prawidłowo wystawionej faktury VAT.</w:t>
      </w:r>
    </w:p>
    <w:p w14:paraId="1BD1F7F0" w14:textId="55598157" w:rsidR="0018491C" w:rsidRPr="00CF28AF" w:rsidRDefault="005A6790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 xml:space="preserve">Podstawą wystawienia faktury jest </w:t>
      </w:r>
      <w:r w:rsidR="0018491C" w:rsidRPr="00CF28AF">
        <w:rPr>
          <w:rFonts w:ascii="Calibri" w:hAnsi="Calibri" w:cs="Calibri"/>
          <w:sz w:val="24"/>
          <w:szCs w:val="24"/>
        </w:rPr>
        <w:t>protok</w:t>
      </w:r>
      <w:r w:rsidRPr="00CF28AF">
        <w:rPr>
          <w:rFonts w:ascii="Calibri" w:hAnsi="Calibri" w:cs="Calibri"/>
          <w:sz w:val="24"/>
          <w:szCs w:val="24"/>
        </w:rPr>
        <w:t>ół</w:t>
      </w:r>
      <w:r w:rsidR="0018491C" w:rsidRPr="00CF28AF">
        <w:rPr>
          <w:rFonts w:ascii="Calibri" w:hAnsi="Calibri" w:cs="Calibri"/>
          <w:sz w:val="24"/>
          <w:szCs w:val="24"/>
        </w:rPr>
        <w:t xml:space="preserve"> odbioru</w:t>
      </w:r>
      <w:r w:rsidRPr="00CF28AF">
        <w:rPr>
          <w:rFonts w:ascii="Calibri" w:hAnsi="Calibri" w:cs="Calibri"/>
          <w:sz w:val="24"/>
          <w:szCs w:val="24"/>
        </w:rPr>
        <w:t xml:space="preserve"> sprzętu wskazanego w § 1 ust. 1</w:t>
      </w:r>
      <w:r w:rsidR="009F0878" w:rsidRPr="00CF28AF">
        <w:rPr>
          <w:rFonts w:ascii="Calibri" w:hAnsi="Calibri" w:cs="Calibri"/>
          <w:sz w:val="24"/>
          <w:szCs w:val="24"/>
        </w:rPr>
        <w:t>.</w:t>
      </w:r>
      <w:r w:rsidR="0018491C" w:rsidRPr="00CF28AF">
        <w:rPr>
          <w:rFonts w:ascii="Calibri" w:hAnsi="Calibri" w:cs="Calibri"/>
          <w:sz w:val="24"/>
          <w:szCs w:val="24"/>
        </w:rPr>
        <w:t xml:space="preserve"> </w:t>
      </w:r>
    </w:p>
    <w:p w14:paraId="61216164" w14:textId="773ADEF2" w:rsidR="0018491C" w:rsidRPr="009F0878" w:rsidRDefault="0018491C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Osobą odpowiedzialną za dokonanie protokolarnego odbioru ze strony Zamawiającego jest kierownik Parku Krajobrazowego „Dolina Słupi” Marcin Miller</w:t>
      </w:r>
    </w:p>
    <w:p w14:paraId="69765B24" w14:textId="77777777" w:rsidR="00347355" w:rsidRPr="009F0878" w:rsidRDefault="00347355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Faktura powinna zawierać następujące dane:</w:t>
      </w:r>
    </w:p>
    <w:p w14:paraId="7C9375DA" w14:textId="77777777" w:rsidR="00347355" w:rsidRPr="009F0878" w:rsidRDefault="00347355" w:rsidP="004F3985">
      <w:pPr>
        <w:pStyle w:val="Tekstpodstawowywcity"/>
        <w:spacing w:after="0" w:line="276" w:lineRule="auto"/>
        <w:ind w:left="708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b/>
          <w:sz w:val="24"/>
          <w:szCs w:val="24"/>
        </w:rPr>
        <w:t xml:space="preserve">Nabywca </w:t>
      </w:r>
    </w:p>
    <w:p w14:paraId="401D1D1D" w14:textId="77777777" w:rsidR="00347355" w:rsidRPr="009F0878" w:rsidRDefault="00347355" w:rsidP="004F3985">
      <w:pPr>
        <w:pStyle w:val="Tekstpodstawowywcity"/>
        <w:spacing w:after="0" w:line="276" w:lineRule="auto"/>
        <w:ind w:left="708"/>
        <w:rPr>
          <w:rFonts w:ascii="Calibri" w:hAnsi="Calibri" w:cs="Calibri"/>
          <w:b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Województwo Pomorskie ul. Okopowa 21/27,80-810 Gdańsk, NIP:583-31-63-786</w:t>
      </w:r>
    </w:p>
    <w:p w14:paraId="37F2B12F" w14:textId="77777777" w:rsidR="00347355" w:rsidRPr="009F0878" w:rsidRDefault="00347355" w:rsidP="004F3985">
      <w:pPr>
        <w:pStyle w:val="Tekstpodstawowywcity"/>
        <w:spacing w:after="0" w:line="276" w:lineRule="auto"/>
        <w:ind w:left="708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b/>
          <w:sz w:val="24"/>
          <w:szCs w:val="24"/>
        </w:rPr>
        <w:t>Odbiorca:</w:t>
      </w:r>
    </w:p>
    <w:p w14:paraId="6A736F01" w14:textId="04594A88" w:rsidR="00347355" w:rsidRPr="009F0878" w:rsidRDefault="00347355" w:rsidP="004F3985">
      <w:pPr>
        <w:pStyle w:val="Tekstpodstawowywcity"/>
        <w:spacing w:after="0" w:line="276" w:lineRule="auto"/>
        <w:ind w:left="708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Pomorski Zespół Parków Krajobrazowych ul. Poniatowskiego 4A, 76-200 Słupsk</w:t>
      </w:r>
    </w:p>
    <w:p w14:paraId="1F55B791" w14:textId="77777777" w:rsidR="007A6D7A" w:rsidRPr="009F0878" w:rsidRDefault="007A6D7A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Faktura powinna być dostarczona na adres:</w:t>
      </w:r>
    </w:p>
    <w:p w14:paraId="020F10FB" w14:textId="6F4F45D5" w:rsidR="007A6D7A" w:rsidRPr="009F0878" w:rsidRDefault="007A6D7A" w:rsidP="004F3985">
      <w:pPr>
        <w:spacing w:after="0"/>
        <w:ind w:firstLine="708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Park Krajobrazowy ,,Dolina Słupi”, ul. Poniatowskiego 4a, 76-200 Słupsk.</w:t>
      </w:r>
    </w:p>
    <w:p w14:paraId="4EE8604B" w14:textId="5308005F" w:rsidR="00942A73" w:rsidRPr="009F0878" w:rsidRDefault="00942A73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Wynagrodzenie należne Wykonawcy z tytułu realizacji przedmiotu niniejszej umowy będzie płatne przelewem na rachunek bankowy Wykonawcy wskazany w treści prawidłowo wystawionej faktury VAT, w terminie do 14 dni od dnia otrzymania jej przez Zamawiającego</w:t>
      </w:r>
      <w:r w:rsidR="00C33DF1" w:rsidRPr="009F0878">
        <w:rPr>
          <w:rFonts w:ascii="Calibri" w:hAnsi="Calibri" w:cs="Calibri"/>
          <w:sz w:val="24"/>
          <w:szCs w:val="24"/>
        </w:rPr>
        <w:t>, widniejący na białej liście płatników VAT.</w:t>
      </w:r>
    </w:p>
    <w:p w14:paraId="7F2FDAC5" w14:textId="54C6B4D4" w:rsidR="00C33DF1" w:rsidRPr="009F0878" w:rsidRDefault="00C33DF1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Wynagrodzenie Wykonawcy obejmuje wszelkie koszty związane z realizacją przedmiotu umowy, o których mowa w § 1.</w:t>
      </w:r>
    </w:p>
    <w:p w14:paraId="580ABE33" w14:textId="186379A7" w:rsidR="00C33DF1" w:rsidRPr="009F0878" w:rsidRDefault="00C33DF1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Wynagrodzenie określone w ust. 1 zaspokaja wszelkie roszczenia Wykonawcy z tytułu wykonania przedmiotu Umowy.</w:t>
      </w:r>
    </w:p>
    <w:p w14:paraId="6F590A08" w14:textId="77777777" w:rsidR="00C33DF1" w:rsidRPr="009F0878" w:rsidRDefault="00C33DF1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Za datę płatności strony uznają dzień obciążenia rachunku bankowego Zamawiającego.</w:t>
      </w:r>
    </w:p>
    <w:p w14:paraId="5581B5D3" w14:textId="4B639ACC" w:rsidR="00C33DF1" w:rsidRPr="009F0878" w:rsidRDefault="00C33DF1" w:rsidP="004F3985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Wykonawca nie może bez zgody Zamawiającego, wyrażonej na piśmie, przenosić wierzytelności wynikających z niniejszej umowy na osoby trzecie.</w:t>
      </w:r>
    </w:p>
    <w:p w14:paraId="1D8A69D1" w14:textId="77777777" w:rsidR="00CF28AF" w:rsidRDefault="00CF28AF" w:rsidP="009F087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EBF0B2" w14:textId="14871702" w:rsidR="0018491C" w:rsidRDefault="0018491C" w:rsidP="009F087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F0878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5A6790" w:rsidRPr="009F0878">
        <w:rPr>
          <w:rFonts w:ascii="Calibri" w:hAnsi="Calibri" w:cs="Calibri"/>
          <w:b/>
          <w:bCs/>
          <w:sz w:val="24"/>
          <w:szCs w:val="24"/>
        </w:rPr>
        <w:t>4</w:t>
      </w:r>
    </w:p>
    <w:p w14:paraId="08886459" w14:textId="77777777" w:rsidR="009F0878" w:rsidRPr="009F0878" w:rsidRDefault="009F0878" w:rsidP="009F0878">
      <w:pPr>
        <w:pStyle w:val="Akapitzlist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W przypadku stwierdzenia w trakcie odbioru wad lub usterek, Zamawiający może odmówić odbioru do czasu ich usunięcia, a Wykonawca zobowiązany jest do ich usunięcia na własny koszt, w terminie wyznaczonym przez Zamawiającego. </w:t>
      </w:r>
    </w:p>
    <w:p w14:paraId="737E6CA4" w14:textId="77777777" w:rsidR="009F0878" w:rsidRPr="009F0878" w:rsidRDefault="009F0878" w:rsidP="009F0878">
      <w:pPr>
        <w:pStyle w:val="Akapitzlist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 przypadku odmowy odbioru sporządza się pisemny protokół zawierający wykaz wad i usterek oraz termin ich usunięcia.</w:t>
      </w:r>
    </w:p>
    <w:p w14:paraId="541AC643" w14:textId="77777777" w:rsidR="009F0878" w:rsidRPr="009F0878" w:rsidRDefault="009F0878" w:rsidP="009F0878">
      <w:pPr>
        <w:pStyle w:val="Akapitzlist"/>
        <w:numPr>
          <w:ilvl w:val="0"/>
          <w:numId w:val="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 przypadku bezpodstawnej odmowy usunięcia wad przez Wykonawcę, Zamawiający może zlecić osobie trzeciej ich usunięcie w ramach wykonania zastępczego na rachunek Wykonawcy.</w:t>
      </w:r>
    </w:p>
    <w:p w14:paraId="04462246" w14:textId="77777777" w:rsidR="009F0878" w:rsidRDefault="009F0878" w:rsidP="009F0878">
      <w:pPr>
        <w:spacing w:after="0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0D1987C2" w14:textId="119D89C9" w:rsidR="009F0878" w:rsidRPr="009F0878" w:rsidRDefault="009F0878" w:rsidP="009F0878">
      <w:pPr>
        <w:spacing w:after="0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9F0878">
        <w:rPr>
          <w:rFonts w:ascii="Calibri" w:hAnsi="Calibri" w:cs="Calibri"/>
          <w:b/>
          <w:bCs/>
          <w:sz w:val="24"/>
          <w:szCs w:val="24"/>
        </w:rPr>
        <w:t>§ 5</w:t>
      </w:r>
    </w:p>
    <w:p w14:paraId="1E7DB3F5" w14:textId="2DF578F3" w:rsidR="0018491C" w:rsidRPr="009F0878" w:rsidRDefault="0018491C" w:rsidP="004F398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754" w:hanging="357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9F0878">
        <w:rPr>
          <w:rFonts w:ascii="Calibri" w:hAnsi="Calibri" w:cs="Calibri"/>
          <w:sz w:val="24"/>
          <w:szCs w:val="24"/>
        </w:rPr>
        <w:t xml:space="preserve">Wykonawca udziela Zamawiającemu gwarancji na przedmiot umowy, o którym mowa w </w:t>
      </w: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§</w:t>
      </w:r>
      <w:r w:rsidR="00F906A3"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1.</w:t>
      </w: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Okres gwarancji wynosi min. 12 miesięcy, licząc od daty odbioru przedmiotu zamówienia.</w:t>
      </w:r>
    </w:p>
    <w:p w14:paraId="576D88EE" w14:textId="770CE8FE" w:rsidR="0018491C" w:rsidRPr="009F0878" w:rsidRDefault="0018491C" w:rsidP="004F398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754" w:hanging="357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lastRenderedPageBreak/>
        <w:t xml:space="preserve">W okresie gwarancji Wykonawca zobowiązuje się do bezpłatnego usunięcia wad i usterek w terminie wskazanym przez Zamawiającego uwzględniającym rodzaj i rozmiar usterki, w każdym wypadku jednak nie dłuższym niż 30 dni </w:t>
      </w:r>
      <w:r w:rsidR="00246766"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roboczych </w:t>
      </w: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licząc od daty pisemnego (listem, mailem) powiadomienia przez Zamawiającego.</w:t>
      </w:r>
    </w:p>
    <w:p w14:paraId="202B04E1" w14:textId="77777777" w:rsidR="0018491C" w:rsidRPr="009F0878" w:rsidRDefault="0018491C" w:rsidP="004F398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754" w:hanging="357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Okres gwarancji zostanie przedłużony o czas naprawy.</w:t>
      </w:r>
    </w:p>
    <w:p w14:paraId="2D66ED3A" w14:textId="459AFED4" w:rsidR="0018491C" w:rsidRPr="009F0878" w:rsidRDefault="0018491C" w:rsidP="004F398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754" w:hanging="357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Wykonawca udziela Zamawiającemu na przedmiot umowy rękojmi, w ramach której Wykonawca jest odpowiedzialny wobec Zamawiającego za wady fizyczne i prawne. Okres rękojmi biegnie od dnia podpisania protokoł</w:t>
      </w:r>
      <w:r w:rsidR="00F906A3"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u</w:t>
      </w: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odbioru zamówienia.</w:t>
      </w:r>
    </w:p>
    <w:p w14:paraId="60A79A77" w14:textId="77777777" w:rsidR="0018491C" w:rsidRPr="009F0878" w:rsidRDefault="0018491C" w:rsidP="004F398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754" w:hanging="357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Zamawiający ma prawo dochodzić uprawnień z tytułu rękojmi za wady, niezależnie od uprawnień wynikających z gwarancji.</w:t>
      </w:r>
    </w:p>
    <w:p w14:paraId="2BAED450" w14:textId="3DB9CEC7" w:rsidR="007936B2" w:rsidRDefault="0018491C" w:rsidP="004F3985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/>
        <w:ind w:left="754" w:hanging="357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9F0878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Wykonawca odpowiada za wady w wykonaniu przedmiotu umowy również po okresie rękojmi, jeżeli Zamawiający zawiadomi Wykonawcę o wadzie przed upływem okresu rękojmi.</w:t>
      </w:r>
    </w:p>
    <w:p w14:paraId="4EF5CE22" w14:textId="116C507B" w:rsidR="00195B1E" w:rsidRPr="009F0878" w:rsidRDefault="00195B1E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§ </w:t>
      </w:r>
      <w:r w:rsidR="005A6790" w:rsidRPr="009F0878">
        <w:rPr>
          <w:rFonts w:ascii="Calibri" w:hAnsi="Calibri" w:cs="Calibri"/>
          <w:sz w:val="24"/>
          <w:szCs w:val="24"/>
        </w:rPr>
        <w:t>6</w:t>
      </w:r>
    </w:p>
    <w:p w14:paraId="16BDC0C2" w14:textId="283BFE7A" w:rsidR="007A6E4D" w:rsidRPr="009F0878" w:rsidRDefault="007936B2" w:rsidP="004F3985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Przedstawicielem Zamawiającego przy realizacji przedmiotu umowy będzie: </w:t>
      </w:r>
      <w:r w:rsidR="006A4007" w:rsidRPr="009F0878">
        <w:rPr>
          <w:rFonts w:ascii="Calibri" w:hAnsi="Calibri" w:cs="Calibri"/>
          <w:sz w:val="24"/>
          <w:szCs w:val="24"/>
        </w:rPr>
        <w:t xml:space="preserve">pan </w:t>
      </w:r>
      <w:r w:rsidR="008A409B" w:rsidRPr="009F0878">
        <w:rPr>
          <w:rFonts w:ascii="Calibri" w:hAnsi="Calibri" w:cs="Calibri"/>
          <w:sz w:val="24"/>
          <w:szCs w:val="24"/>
        </w:rPr>
        <w:t>Marcin Miller</w:t>
      </w:r>
      <w:r w:rsidR="006A4007" w:rsidRPr="009F0878">
        <w:rPr>
          <w:rFonts w:ascii="Calibri" w:hAnsi="Calibri" w:cs="Calibri"/>
          <w:sz w:val="24"/>
          <w:szCs w:val="24"/>
        </w:rPr>
        <w:t xml:space="preserve">, tel. </w:t>
      </w:r>
      <w:r w:rsidR="008A409B" w:rsidRPr="009F0878">
        <w:rPr>
          <w:rFonts w:ascii="Calibri" w:hAnsi="Calibri" w:cs="Calibri"/>
          <w:sz w:val="24"/>
          <w:szCs w:val="24"/>
        </w:rPr>
        <w:t>603281000</w:t>
      </w:r>
      <w:r w:rsidR="006A4007" w:rsidRPr="009F0878">
        <w:rPr>
          <w:rFonts w:ascii="Calibri" w:hAnsi="Calibri" w:cs="Calibri"/>
          <w:sz w:val="24"/>
          <w:szCs w:val="24"/>
        </w:rPr>
        <w:t xml:space="preserve">, e-mail: </w:t>
      </w:r>
      <w:hyperlink r:id="rId6" w:history="1">
        <w:r w:rsidR="008A409B" w:rsidRPr="009F0878">
          <w:rPr>
            <w:rStyle w:val="Hipercze"/>
            <w:rFonts w:ascii="Calibri" w:hAnsi="Calibri" w:cs="Calibri"/>
            <w:sz w:val="24"/>
            <w:szCs w:val="24"/>
          </w:rPr>
          <w:t>m.miller@pomorskieparki.pl</w:t>
        </w:r>
      </w:hyperlink>
    </w:p>
    <w:p w14:paraId="6613EFCB" w14:textId="1EB112CE" w:rsidR="00160FDE" w:rsidRPr="009F0878" w:rsidRDefault="007936B2" w:rsidP="004F3985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Przedstawicielem Wykonawcy przy realizacji przedmiotu umowy będzie: </w:t>
      </w:r>
      <w:r w:rsidR="00F906A3" w:rsidRPr="009F0878">
        <w:rPr>
          <w:rFonts w:ascii="Calibri" w:hAnsi="Calibri" w:cs="Calibri"/>
          <w:sz w:val="24"/>
          <w:szCs w:val="24"/>
        </w:rPr>
        <w:t>……</w:t>
      </w:r>
    </w:p>
    <w:p w14:paraId="4E2FFB6F" w14:textId="77777777" w:rsidR="00160FDE" w:rsidRPr="009F0878" w:rsidRDefault="007936B2" w:rsidP="004F3985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Strony zobowiązują się do wzajemnego informowania się o zmianach danych kontaktowych, teleadresowych oraz innych istotnych zmianach, mogących mieć wpływ na prawidłowy przebieg realizacji umowy. </w:t>
      </w:r>
    </w:p>
    <w:p w14:paraId="666337EC" w14:textId="3D7B00C9" w:rsidR="007936B2" w:rsidRPr="009F0878" w:rsidRDefault="007936B2" w:rsidP="004F3985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Komunikacja między stronami następować będzie drogą elektroniczną (w tym e-mailową), telefoniczną, pisemną.</w:t>
      </w:r>
    </w:p>
    <w:p w14:paraId="2D48E706" w14:textId="77777777" w:rsidR="007936B2" w:rsidRPr="009F0878" w:rsidRDefault="007936B2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01A465C0" w14:textId="6BD945EC" w:rsidR="00195B1E" w:rsidRPr="009F0878" w:rsidRDefault="00195B1E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§ </w:t>
      </w:r>
      <w:r w:rsidR="005A6790" w:rsidRPr="009F0878">
        <w:rPr>
          <w:rFonts w:ascii="Calibri" w:hAnsi="Calibri" w:cs="Calibri"/>
          <w:sz w:val="24"/>
          <w:szCs w:val="24"/>
        </w:rPr>
        <w:t>7</w:t>
      </w:r>
    </w:p>
    <w:p w14:paraId="03383957" w14:textId="7E95C0F3" w:rsidR="00737B30" w:rsidRPr="00CF28AF" w:rsidRDefault="00737B30" w:rsidP="004F3985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 xml:space="preserve">Strony ponoszą odpowiedzialność za niewykonanie lub nienależyte wykonanie zobowiązań na niżej opisanych zasadach, przy czym podstawą do naliczania kar umownych jest wynagrodzenie </w:t>
      </w:r>
      <w:r w:rsidR="00FE2792" w:rsidRPr="00CF28AF">
        <w:rPr>
          <w:rFonts w:ascii="Calibri" w:hAnsi="Calibri" w:cs="Calibri"/>
          <w:sz w:val="24"/>
          <w:szCs w:val="24"/>
        </w:rPr>
        <w:t xml:space="preserve">umowne </w:t>
      </w:r>
      <w:r w:rsidRPr="00CF28AF">
        <w:rPr>
          <w:rFonts w:ascii="Calibri" w:hAnsi="Calibri" w:cs="Calibri"/>
          <w:sz w:val="24"/>
          <w:szCs w:val="24"/>
        </w:rPr>
        <w:t xml:space="preserve">brutto określone w § </w:t>
      </w:r>
      <w:r w:rsidR="009F0878" w:rsidRPr="00CF28AF">
        <w:rPr>
          <w:rFonts w:ascii="Calibri" w:hAnsi="Calibri" w:cs="Calibri"/>
          <w:sz w:val="24"/>
          <w:szCs w:val="24"/>
        </w:rPr>
        <w:t>3</w:t>
      </w:r>
      <w:r w:rsidRPr="00CF28AF">
        <w:rPr>
          <w:rFonts w:ascii="Calibri" w:hAnsi="Calibri" w:cs="Calibri"/>
          <w:sz w:val="24"/>
          <w:szCs w:val="24"/>
        </w:rPr>
        <w:t xml:space="preserve"> ust. 1</w:t>
      </w:r>
      <w:r w:rsidR="00CF28AF" w:rsidRPr="00CF28AF">
        <w:rPr>
          <w:rFonts w:ascii="Calibri" w:hAnsi="Calibri" w:cs="Calibri"/>
          <w:sz w:val="24"/>
          <w:szCs w:val="24"/>
        </w:rPr>
        <w:t>.</w:t>
      </w:r>
    </w:p>
    <w:p w14:paraId="1EFC6964" w14:textId="77777777" w:rsidR="00737B30" w:rsidRPr="00CF28AF" w:rsidRDefault="00737B30" w:rsidP="004F3985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>Wykonawca zapłaci Zamawiającemu kary umowne:</w:t>
      </w:r>
    </w:p>
    <w:p w14:paraId="5463F04E" w14:textId="6A81E6FB" w:rsidR="00737B30" w:rsidRPr="00CF28AF" w:rsidRDefault="00737B30" w:rsidP="004F398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 xml:space="preserve">w przypadku niedotrzymania </w:t>
      </w:r>
      <w:r w:rsidR="006817A6" w:rsidRPr="00CF28AF">
        <w:rPr>
          <w:rFonts w:ascii="Calibri" w:hAnsi="Calibri" w:cs="Calibri"/>
          <w:sz w:val="24"/>
          <w:szCs w:val="24"/>
        </w:rPr>
        <w:t xml:space="preserve">terminu </w:t>
      </w:r>
      <w:r w:rsidR="00FE2792" w:rsidRPr="00CF28AF">
        <w:rPr>
          <w:rFonts w:ascii="Calibri" w:hAnsi="Calibri" w:cs="Calibri"/>
          <w:sz w:val="24"/>
          <w:szCs w:val="24"/>
        </w:rPr>
        <w:t>dostawy</w:t>
      </w:r>
      <w:r w:rsidRPr="00CF28AF">
        <w:rPr>
          <w:rFonts w:ascii="Calibri" w:hAnsi="Calibri" w:cs="Calibri"/>
          <w:sz w:val="24"/>
          <w:szCs w:val="24"/>
        </w:rPr>
        <w:t>, o który</w:t>
      </w:r>
      <w:r w:rsidR="00FE2792" w:rsidRPr="00CF28AF">
        <w:rPr>
          <w:rFonts w:ascii="Calibri" w:hAnsi="Calibri" w:cs="Calibri"/>
          <w:sz w:val="24"/>
          <w:szCs w:val="24"/>
        </w:rPr>
        <w:t>m</w:t>
      </w:r>
      <w:r w:rsidRPr="00CF28AF">
        <w:rPr>
          <w:rFonts w:ascii="Calibri" w:hAnsi="Calibri" w:cs="Calibri"/>
          <w:sz w:val="24"/>
          <w:szCs w:val="24"/>
        </w:rPr>
        <w:t xml:space="preserve"> mowa w § </w:t>
      </w:r>
      <w:r w:rsidR="00FE2792" w:rsidRPr="00CF28AF">
        <w:rPr>
          <w:rFonts w:ascii="Calibri" w:hAnsi="Calibri" w:cs="Calibri"/>
          <w:sz w:val="24"/>
          <w:szCs w:val="24"/>
        </w:rPr>
        <w:t>2 ust. 1</w:t>
      </w:r>
      <w:r w:rsidRPr="00CF28AF">
        <w:rPr>
          <w:rFonts w:ascii="Calibri" w:hAnsi="Calibri" w:cs="Calibri"/>
          <w:sz w:val="24"/>
          <w:szCs w:val="24"/>
        </w:rPr>
        <w:t xml:space="preserve"> w wysokości 0,2% wynagrodzenia umownego brutto,</w:t>
      </w:r>
      <w:r w:rsidR="00FE2792" w:rsidRPr="00CF28AF">
        <w:rPr>
          <w:rFonts w:ascii="Calibri" w:hAnsi="Calibri" w:cs="Calibri"/>
          <w:sz w:val="24"/>
          <w:szCs w:val="24"/>
        </w:rPr>
        <w:t xml:space="preserve"> </w:t>
      </w:r>
      <w:r w:rsidRPr="00CF28AF">
        <w:rPr>
          <w:rFonts w:ascii="Calibri" w:hAnsi="Calibri" w:cs="Calibri"/>
          <w:sz w:val="24"/>
          <w:szCs w:val="24"/>
        </w:rPr>
        <w:t>za każdy dzień zwłoki;</w:t>
      </w:r>
    </w:p>
    <w:p w14:paraId="3268FECA" w14:textId="389F1ED6" w:rsidR="00737B30" w:rsidRPr="00CF28AF" w:rsidRDefault="00737B30" w:rsidP="004F398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>za rozwiązanie, odstąpienie lub wypowiedzenie od umowy z przyczyn leżących po stronie Wykonawcy - w wysokości 20% wynagrodzenia umownego brutto.</w:t>
      </w:r>
    </w:p>
    <w:p w14:paraId="764CDB8C" w14:textId="77777777" w:rsidR="00737B30" w:rsidRPr="00CF28AF" w:rsidRDefault="00737B30" w:rsidP="004F3985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 xml:space="preserve">Maksymalna wysokość kar umownych naliczonych na podstawie niniejszej Umowy nie przekroczy 20% łącznego wynagrodzenia brutto Wykonawcy. </w:t>
      </w:r>
    </w:p>
    <w:p w14:paraId="7D8F70A9" w14:textId="77777777" w:rsidR="00737B30" w:rsidRPr="00CF28AF" w:rsidRDefault="00737B30" w:rsidP="004F3985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 xml:space="preserve">Kary umowne stają się wymagalne w pierwszym dniu kiedy możliwe jest ich naliczenie, a w przypadku kar za zwłokę z każdym dniem. </w:t>
      </w:r>
    </w:p>
    <w:p w14:paraId="02E1F0DE" w14:textId="34BFE5AF" w:rsidR="00737B30" w:rsidRPr="00CF28AF" w:rsidRDefault="00FE2792" w:rsidP="004F3985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8AF">
        <w:rPr>
          <w:rFonts w:ascii="Calibri" w:hAnsi="Calibri" w:cs="Calibri"/>
          <w:sz w:val="24"/>
          <w:szCs w:val="24"/>
        </w:rPr>
        <w:t>Wykonawca wyraża zgodę na potrącenie n</w:t>
      </w:r>
      <w:r w:rsidR="00737B30" w:rsidRPr="00CF28AF">
        <w:rPr>
          <w:rFonts w:ascii="Calibri" w:hAnsi="Calibri" w:cs="Calibri"/>
          <w:sz w:val="24"/>
          <w:szCs w:val="24"/>
        </w:rPr>
        <w:t>aliczon</w:t>
      </w:r>
      <w:r w:rsidRPr="00CF28AF">
        <w:rPr>
          <w:rFonts w:ascii="Calibri" w:hAnsi="Calibri" w:cs="Calibri"/>
          <w:sz w:val="24"/>
          <w:szCs w:val="24"/>
        </w:rPr>
        <w:t>ej</w:t>
      </w:r>
      <w:r w:rsidR="00737B30" w:rsidRPr="00CF28AF">
        <w:rPr>
          <w:rFonts w:ascii="Calibri" w:hAnsi="Calibri" w:cs="Calibri"/>
          <w:sz w:val="24"/>
          <w:szCs w:val="24"/>
        </w:rPr>
        <w:t xml:space="preserve"> kar</w:t>
      </w:r>
      <w:r w:rsidRPr="00CF28AF">
        <w:rPr>
          <w:rFonts w:ascii="Calibri" w:hAnsi="Calibri" w:cs="Calibri"/>
          <w:sz w:val="24"/>
          <w:szCs w:val="24"/>
        </w:rPr>
        <w:t>y</w:t>
      </w:r>
      <w:r w:rsidR="00737B30" w:rsidRPr="00CF28AF">
        <w:rPr>
          <w:rFonts w:ascii="Calibri" w:hAnsi="Calibri" w:cs="Calibri"/>
          <w:sz w:val="24"/>
          <w:szCs w:val="24"/>
        </w:rPr>
        <w:t xml:space="preserve"> umown</w:t>
      </w:r>
      <w:r w:rsidRPr="00CF28AF">
        <w:rPr>
          <w:rFonts w:ascii="Calibri" w:hAnsi="Calibri" w:cs="Calibri"/>
          <w:sz w:val="24"/>
          <w:szCs w:val="24"/>
        </w:rPr>
        <w:t>ej</w:t>
      </w:r>
      <w:r w:rsidR="00737B30" w:rsidRPr="00CF28AF">
        <w:rPr>
          <w:rFonts w:ascii="Calibri" w:hAnsi="Calibri" w:cs="Calibri"/>
          <w:sz w:val="24"/>
          <w:szCs w:val="24"/>
        </w:rPr>
        <w:t xml:space="preserve"> z wynagrodzenia określonego w § </w:t>
      </w:r>
      <w:r w:rsidRPr="00CF28AF">
        <w:rPr>
          <w:rFonts w:ascii="Calibri" w:hAnsi="Calibri" w:cs="Calibri"/>
          <w:sz w:val="24"/>
          <w:szCs w:val="24"/>
        </w:rPr>
        <w:t>3</w:t>
      </w:r>
      <w:r w:rsidR="00737B30" w:rsidRPr="00CF28AF">
        <w:rPr>
          <w:rFonts w:ascii="Calibri" w:hAnsi="Calibri" w:cs="Calibri"/>
          <w:sz w:val="24"/>
          <w:szCs w:val="24"/>
        </w:rPr>
        <w:t xml:space="preserve"> ust. 1. </w:t>
      </w:r>
    </w:p>
    <w:p w14:paraId="30E236A9" w14:textId="77777777" w:rsidR="00737B30" w:rsidRPr="009F0878" w:rsidRDefault="00737B30" w:rsidP="004F3985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 przypadku poniesienia szkody przewyższającej karę umowną Zamawiający zastrzega sobie prawo dochodzenia odszkodowania uzupełniającego.</w:t>
      </w:r>
    </w:p>
    <w:p w14:paraId="451CE069" w14:textId="77777777" w:rsidR="005830A1" w:rsidRPr="009F0878" w:rsidRDefault="005830A1" w:rsidP="009F0878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ED90AB4" w14:textId="77777777" w:rsidR="00CF28AF" w:rsidRDefault="00CF28AF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7DF1DB5C" w14:textId="77777777" w:rsidR="00CF28AF" w:rsidRDefault="00CF28AF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52597806" w14:textId="777C7DC5" w:rsidR="00195B1E" w:rsidRPr="009F0878" w:rsidRDefault="00195B1E" w:rsidP="009F0878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lastRenderedPageBreak/>
        <w:t xml:space="preserve">§ </w:t>
      </w:r>
      <w:r w:rsidR="005A6790" w:rsidRPr="009F0878">
        <w:rPr>
          <w:rFonts w:ascii="Calibri" w:hAnsi="Calibri" w:cs="Calibri"/>
          <w:sz w:val="24"/>
          <w:szCs w:val="24"/>
        </w:rPr>
        <w:t>8</w:t>
      </w:r>
    </w:p>
    <w:p w14:paraId="09C43C2E" w14:textId="77777777" w:rsidR="0059430E" w:rsidRPr="009F0878" w:rsidRDefault="000D3798" w:rsidP="004F3985">
      <w:pPr>
        <w:pStyle w:val="Akapitzlist"/>
        <w:numPr>
          <w:ilvl w:val="0"/>
          <w:numId w:val="16"/>
        </w:numPr>
        <w:tabs>
          <w:tab w:val="left" w:pos="720"/>
        </w:tabs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>Zmiany treści umowy wymagają formy pisemnej i mogą nastąpić wyłącznie za zgodą obu stron, z zastrzeżeniem ust. 2.</w:t>
      </w:r>
    </w:p>
    <w:p w14:paraId="1990F0B7" w14:textId="75B3B218" w:rsidR="009260EC" w:rsidRPr="009F0878" w:rsidRDefault="000D3798" w:rsidP="004F3985">
      <w:pPr>
        <w:pStyle w:val="Akapitzlist"/>
        <w:numPr>
          <w:ilvl w:val="0"/>
          <w:numId w:val="16"/>
        </w:numPr>
        <w:tabs>
          <w:tab w:val="left" w:pos="720"/>
        </w:tabs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>Zmiany umowy wynikające ze zmian przepisów prawa nie wymagają zawierania aneksu, a jedynie powiadomienia w formie pisemnej.</w:t>
      </w:r>
    </w:p>
    <w:p w14:paraId="2BAAF9E2" w14:textId="77777777" w:rsidR="0059430E" w:rsidRPr="009F0878" w:rsidRDefault="0059430E" w:rsidP="009F0878">
      <w:pPr>
        <w:pStyle w:val="Akapitzlist"/>
        <w:spacing w:after="0"/>
        <w:jc w:val="center"/>
        <w:rPr>
          <w:rFonts w:ascii="Calibri" w:hAnsi="Calibri" w:cs="Calibri"/>
          <w:bCs/>
          <w:sz w:val="24"/>
          <w:szCs w:val="24"/>
        </w:rPr>
      </w:pPr>
    </w:p>
    <w:p w14:paraId="2C9A2F05" w14:textId="717D2E45" w:rsidR="009260EC" w:rsidRPr="009F0878" w:rsidRDefault="0059430E" w:rsidP="009F0878">
      <w:pPr>
        <w:pStyle w:val="Akapitzlist"/>
        <w:spacing w:after="0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9F087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9260EC" w:rsidRPr="009F087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§ </w:t>
      </w:r>
      <w:r w:rsidR="005A6790" w:rsidRPr="009F0878">
        <w:rPr>
          <w:rFonts w:ascii="Calibri" w:hAnsi="Calibri" w:cs="Calibri"/>
          <w:bCs/>
          <w:color w:val="000000" w:themeColor="text1"/>
          <w:sz w:val="24"/>
          <w:szCs w:val="24"/>
        </w:rPr>
        <w:t>9</w:t>
      </w:r>
    </w:p>
    <w:p w14:paraId="1D3A2378" w14:textId="4B59540F" w:rsidR="009260EC" w:rsidRPr="009F0878" w:rsidRDefault="009260EC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 xml:space="preserve">Administratorem danych osobowych </w:t>
      </w:r>
      <w:r w:rsidR="005D7115" w:rsidRPr="009F0878">
        <w:rPr>
          <w:rFonts w:ascii="Calibri" w:hAnsi="Calibri" w:cs="Calibri"/>
          <w:bCs/>
          <w:sz w:val="24"/>
          <w:szCs w:val="24"/>
        </w:rPr>
        <w:t>Wykonawcy</w:t>
      </w:r>
      <w:r w:rsidRPr="009F0878">
        <w:rPr>
          <w:rFonts w:ascii="Calibri" w:hAnsi="Calibri" w:cs="Calibri"/>
          <w:bCs/>
          <w:sz w:val="24"/>
          <w:szCs w:val="24"/>
        </w:rPr>
        <w:t xml:space="preserve"> jest Pomorski Zespół Parków Krajobrazowych ul. Poniatowskiego 4 A, 76-200  Słupsk.</w:t>
      </w:r>
    </w:p>
    <w:p w14:paraId="1033728C" w14:textId="1C66B939" w:rsidR="009260EC" w:rsidRPr="009F0878" w:rsidRDefault="009260EC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 xml:space="preserve">Kontakt z Inspektorem Ochrony Danych –  e-mail: </w:t>
      </w:r>
      <w:hyperlink r:id="rId7" w:history="1">
        <w:r w:rsidRPr="009F0878">
          <w:rPr>
            <w:rStyle w:val="Hipercze"/>
            <w:rFonts w:ascii="Calibri" w:hAnsi="Calibri" w:cs="Calibri"/>
            <w:bCs/>
            <w:sz w:val="24"/>
            <w:szCs w:val="24"/>
          </w:rPr>
          <w:t>iod@pomorskieparki.pl</w:t>
        </w:r>
      </w:hyperlink>
    </w:p>
    <w:p w14:paraId="7E6BAECC" w14:textId="19B45F35" w:rsidR="009260EC" w:rsidRPr="009F0878" w:rsidRDefault="009260EC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 xml:space="preserve">Dane osobowe </w:t>
      </w:r>
      <w:r w:rsidR="005D7115" w:rsidRPr="009F0878">
        <w:rPr>
          <w:rFonts w:ascii="Calibri" w:hAnsi="Calibri" w:cs="Calibri"/>
          <w:bCs/>
          <w:sz w:val="24"/>
          <w:szCs w:val="24"/>
        </w:rPr>
        <w:t xml:space="preserve">Wykonawcy </w:t>
      </w:r>
      <w:r w:rsidRPr="009F0878">
        <w:rPr>
          <w:rFonts w:ascii="Calibri" w:hAnsi="Calibri" w:cs="Calibri"/>
          <w:bCs/>
          <w:sz w:val="24"/>
          <w:szCs w:val="24"/>
        </w:rPr>
        <w:t>przetwarzane będą w celu realizacji umowy.</w:t>
      </w:r>
    </w:p>
    <w:p w14:paraId="63530916" w14:textId="77777777" w:rsidR="009260EC" w:rsidRPr="009F0878" w:rsidRDefault="009260EC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 xml:space="preserve">Odbiorcami danych osobowych będą podmioty, którym dane udostępnia się na podstawie przepisów prawa ( w tym m.in. ZUS, US) oraz podmioty, które realizują zadania w imieniu administratora.  </w:t>
      </w:r>
    </w:p>
    <w:p w14:paraId="177F4685" w14:textId="58EAFE49" w:rsidR="009260EC" w:rsidRPr="009F0878" w:rsidRDefault="009260EC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 xml:space="preserve">Dane osobowe </w:t>
      </w:r>
      <w:r w:rsidR="005D7115" w:rsidRPr="009F0878">
        <w:rPr>
          <w:rFonts w:ascii="Calibri" w:hAnsi="Calibri" w:cs="Calibri"/>
          <w:bCs/>
          <w:sz w:val="24"/>
          <w:szCs w:val="24"/>
        </w:rPr>
        <w:t xml:space="preserve">Wykonawcy </w:t>
      </w:r>
      <w:r w:rsidRPr="009F0878">
        <w:rPr>
          <w:rFonts w:ascii="Calibri" w:hAnsi="Calibri" w:cs="Calibri"/>
          <w:bCs/>
          <w:sz w:val="24"/>
          <w:szCs w:val="24"/>
        </w:rPr>
        <w:t xml:space="preserve">wynikające z zawarcia i realizacji niniejszej umowy będą przetwarzane przez okres 5 lat od zakończenia roku obrachunkowego, w którym umowa zostanie zakończona.  </w:t>
      </w:r>
    </w:p>
    <w:p w14:paraId="0249300A" w14:textId="379B1FDA" w:rsidR="009260EC" w:rsidRPr="009F0878" w:rsidRDefault="005D7115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>Wykona</w:t>
      </w:r>
      <w:r w:rsidR="00764470" w:rsidRPr="009F0878">
        <w:rPr>
          <w:rFonts w:ascii="Calibri" w:hAnsi="Calibri" w:cs="Calibri"/>
          <w:bCs/>
          <w:sz w:val="24"/>
          <w:szCs w:val="24"/>
        </w:rPr>
        <w:t>w</w:t>
      </w:r>
      <w:r w:rsidRPr="009F0878">
        <w:rPr>
          <w:rFonts w:ascii="Calibri" w:hAnsi="Calibri" w:cs="Calibri"/>
          <w:bCs/>
          <w:sz w:val="24"/>
          <w:szCs w:val="24"/>
        </w:rPr>
        <w:t>ca</w:t>
      </w:r>
      <w:r w:rsidR="009260EC" w:rsidRPr="009F0878">
        <w:rPr>
          <w:rFonts w:ascii="Calibri" w:hAnsi="Calibri" w:cs="Calibri"/>
          <w:bCs/>
          <w:sz w:val="24"/>
          <w:szCs w:val="24"/>
        </w:rPr>
        <w:t xml:space="preserve"> ma prawo dostępu do danych osobowych, ich sprostowania oraz ograniczenia przetwarzania. </w:t>
      </w:r>
    </w:p>
    <w:p w14:paraId="65B66CB7" w14:textId="141DD287" w:rsidR="009260EC" w:rsidRPr="009F0878" w:rsidRDefault="00764470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>Wykonawca</w:t>
      </w:r>
      <w:r w:rsidR="009260EC" w:rsidRPr="009F0878">
        <w:rPr>
          <w:rFonts w:ascii="Calibri" w:hAnsi="Calibri" w:cs="Calibri"/>
          <w:bCs/>
          <w:sz w:val="24"/>
          <w:szCs w:val="24"/>
        </w:rPr>
        <w:t xml:space="preserve"> ma prawo wniesienia skargi do Prezesa Urzędu Ochrony Danych Osobowych (ul. Stawki 2, 00-193 Warszawa, e-mail: </w:t>
      </w:r>
      <w:hyperlink r:id="rId8" w:history="1">
        <w:r w:rsidR="009260EC" w:rsidRPr="009F0878">
          <w:rPr>
            <w:rStyle w:val="Hipercze"/>
            <w:rFonts w:ascii="Calibri" w:hAnsi="Calibri" w:cs="Calibri"/>
            <w:bCs/>
            <w:sz w:val="24"/>
            <w:szCs w:val="24"/>
          </w:rPr>
          <w:t>kancelaria@uodo.gov.pl</w:t>
        </w:r>
      </w:hyperlink>
      <w:r w:rsidR="009260EC" w:rsidRPr="009F0878">
        <w:rPr>
          <w:rFonts w:ascii="Calibri" w:hAnsi="Calibri" w:cs="Calibri"/>
          <w:bCs/>
          <w:sz w:val="24"/>
          <w:szCs w:val="24"/>
        </w:rPr>
        <w:t>.).</w:t>
      </w:r>
    </w:p>
    <w:p w14:paraId="34F6DCAE" w14:textId="07B3A54F" w:rsidR="009260EC" w:rsidRPr="009F0878" w:rsidRDefault="009260EC" w:rsidP="004F3985">
      <w:pPr>
        <w:pStyle w:val="Akapitzlist"/>
        <w:numPr>
          <w:ilvl w:val="0"/>
          <w:numId w:val="13"/>
        </w:numPr>
        <w:spacing w:after="0"/>
        <w:rPr>
          <w:rFonts w:ascii="Calibri" w:hAnsi="Calibri" w:cs="Calibri"/>
          <w:bCs/>
          <w:sz w:val="24"/>
          <w:szCs w:val="24"/>
        </w:rPr>
      </w:pPr>
      <w:r w:rsidRPr="009F0878">
        <w:rPr>
          <w:rFonts w:ascii="Calibri" w:hAnsi="Calibri" w:cs="Calibri"/>
          <w:bCs/>
          <w:sz w:val="24"/>
          <w:szCs w:val="24"/>
        </w:rPr>
        <w:t>Podanie danych osobowych jest dobrowolne, jednakże odmowa podania danych będzie skutkować odmową zawarcia umowy.</w:t>
      </w:r>
    </w:p>
    <w:p w14:paraId="5F825A23" w14:textId="77777777" w:rsidR="0059430E" w:rsidRPr="009F0878" w:rsidRDefault="0059430E" w:rsidP="009F0878">
      <w:pPr>
        <w:tabs>
          <w:tab w:val="left" w:pos="284"/>
        </w:tabs>
        <w:spacing w:after="0"/>
        <w:rPr>
          <w:rFonts w:ascii="Calibri" w:hAnsi="Calibri" w:cs="Calibri"/>
          <w:bCs/>
          <w:sz w:val="24"/>
          <w:szCs w:val="24"/>
          <w:highlight w:val="yellow"/>
        </w:rPr>
      </w:pPr>
    </w:p>
    <w:p w14:paraId="3A667978" w14:textId="3D3D158B" w:rsidR="00EC0F25" w:rsidRPr="009F0878" w:rsidRDefault="00EC0F25" w:rsidP="009F0878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9F0878">
        <w:rPr>
          <w:rFonts w:ascii="Calibri" w:hAnsi="Calibri" w:cs="Calibri"/>
          <w:color w:val="000000" w:themeColor="text1"/>
          <w:sz w:val="24"/>
          <w:szCs w:val="24"/>
        </w:rPr>
        <w:t>§ 1</w:t>
      </w:r>
      <w:r w:rsidR="005A6790" w:rsidRPr="009F0878">
        <w:rPr>
          <w:rFonts w:ascii="Calibri" w:hAnsi="Calibri" w:cs="Calibri"/>
          <w:color w:val="000000" w:themeColor="text1"/>
          <w:sz w:val="24"/>
          <w:szCs w:val="24"/>
        </w:rPr>
        <w:t>0</w:t>
      </w:r>
    </w:p>
    <w:p w14:paraId="4EADD90B" w14:textId="26C8DDAA" w:rsidR="00EC0F25" w:rsidRPr="009F0878" w:rsidRDefault="00EC0F25" w:rsidP="004F3985">
      <w:pPr>
        <w:spacing w:after="0"/>
        <w:ind w:left="705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 przypadku ewentualnych sporów mogących wyniknąć na tle wykonywania niniejszej umowy, sądem właściwym dla ich rozstrzygania będzie sąd właściwy ze względu na siedzibę Zamawiającego.</w:t>
      </w:r>
    </w:p>
    <w:p w14:paraId="02EC7A49" w14:textId="77777777" w:rsidR="0059430E" w:rsidRPr="009F0878" w:rsidRDefault="0059430E" w:rsidP="009F0878">
      <w:pPr>
        <w:spacing w:after="0"/>
        <w:ind w:left="705"/>
        <w:jc w:val="both"/>
        <w:rPr>
          <w:rFonts w:ascii="Calibri" w:hAnsi="Calibri" w:cs="Calibri"/>
          <w:sz w:val="24"/>
          <w:szCs w:val="24"/>
        </w:rPr>
      </w:pPr>
    </w:p>
    <w:p w14:paraId="4C40D9B8" w14:textId="4F6C7EBB" w:rsidR="00EC0F25" w:rsidRPr="009F0878" w:rsidRDefault="00EC0F25" w:rsidP="009F0878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9F0878">
        <w:rPr>
          <w:rFonts w:ascii="Calibri" w:hAnsi="Calibri" w:cs="Calibri"/>
          <w:color w:val="000000" w:themeColor="text1"/>
          <w:sz w:val="24"/>
          <w:szCs w:val="24"/>
        </w:rPr>
        <w:t>§ 1</w:t>
      </w:r>
      <w:r w:rsidR="005A6790" w:rsidRPr="009F0878">
        <w:rPr>
          <w:rFonts w:ascii="Calibri" w:hAnsi="Calibri" w:cs="Calibri"/>
          <w:color w:val="000000" w:themeColor="text1"/>
          <w:sz w:val="24"/>
          <w:szCs w:val="24"/>
        </w:rPr>
        <w:t>1</w:t>
      </w:r>
    </w:p>
    <w:p w14:paraId="16B76CBA" w14:textId="77777777" w:rsidR="0059430E" w:rsidRPr="009F0878" w:rsidRDefault="00EC0F25" w:rsidP="004F3985">
      <w:pPr>
        <w:spacing w:after="0"/>
        <w:ind w:left="708" w:firstLine="6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 sprawach nieuregulowanych niniejszą umową zastosowanie mają przepisy Kodeksu Cywilnego</w:t>
      </w:r>
      <w:r w:rsidR="0059430E" w:rsidRPr="009F0878">
        <w:rPr>
          <w:rFonts w:ascii="Calibri" w:hAnsi="Calibri" w:cs="Calibri"/>
          <w:sz w:val="24"/>
          <w:szCs w:val="24"/>
        </w:rPr>
        <w:t>.</w:t>
      </w:r>
    </w:p>
    <w:p w14:paraId="225361D7" w14:textId="5A660414" w:rsidR="00EC0F25" w:rsidRPr="009F0878" w:rsidRDefault="00EC0F25" w:rsidP="009F0878">
      <w:pPr>
        <w:spacing w:after="0"/>
        <w:ind w:left="708" w:firstLine="60"/>
        <w:jc w:val="both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 </w:t>
      </w:r>
    </w:p>
    <w:p w14:paraId="73DD2BE0" w14:textId="0369168D" w:rsidR="00EC0F25" w:rsidRPr="009F0878" w:rsidRDefault="00EC0F25" w:rsidP="009F0878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9F0878">
        <w:rPr>
          <w:rFonts w:ascii="Calibri" w:hAnsi="Calibri" w:cs="Calibri"/>
          <w:color w:val="000000" w:themeColor="text1"/>
          <w:sz w:val="24"/>
          <w:szCs w:val="24"/>
        </w:rPr>
        <w:t>§ 1</w:t>
      </w:r>
      <w:r w:rsidR="005A6790" w:rsidRPr="009F0878">
        <w:rPr>
          <w:rFonts w:ascii="Calibri" w:hAnsi="Calibri" w:cs="Calibri"/>
          <w:color w:val="000000" w:themeColor="text1"/>
          <w:sz w:val="24"/>
          <w:szCs w:val="24"/>
        </w:rPr>
        <w:t>2</w:t>
      </w:r>
    </w:p>
    <w:p w14:paraId="1C613531" w14:textId="77777777" w:rsidR="00EC0F25" w:rsidRPr="009F0878" w:rsidRDefault="00EC0F25" w:rsidP="004F398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W razie gdyby którekolwiek z postanowień niniejszej umowy było lub miało stać się nieważne, ważność całej umowy pozostaje przez to w pozostałej części nienaruszona.</w:t>
      </w:r>
    </w:p>
    <w:p w14:paraId="6125F72C" w14:textId="15D2DFE8" w:rsidR="00EC0F25" w:rsidRPr="009F0878" w:rsidRDefault="00EC0F25" w:rsidP="004F3985">
      <w:pPr>
        <w:pStyle w:val="Akapitzlist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 xml:space="preserve">W takim przypadku strony umowy zastąpią nieważne postanowienie innym, niepodważalnym prawnie postanowieniem, które możliwie najwierniej oddaje zamierzony cel gospodarczy nieważnego postanowienia. Odpowiednio dotyczy to także ewentualnych luk w umowie. </w:t>
      </w:r>
    </w:p>
    <w:p w14:paraId="55E493EF" w14:textId="77777777" w:rsidR="0059430E" w:rsidRPr="009F0878" w:rsidRDefault="0059430E" w:rsidP="009F0878">
      <w:pPr>
        <w:pStyle w:val="Akapitzlist"/>
        <w:tabs>
          <w:tab w:val="left" w:pos="72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42CE54F1" w14:textId="77777777" w:rsidR="00CF28AF" w:rsidRDefault="00CF28AF" w:rsidP="009F0878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369605DA" w14:textId="77777777" w:rsidR="00CF28AF" w:rsidRDefault="00CF28AF" w:rsidP="009F0878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08883B5D" w14:textId="009D88CE" w:rsidR="00EC0F25" w:rsidRPr="009F0878" w:rsidRDefault="00EC0F25" w:rsidP="009F0878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9F0878">
        <w:rPr>
          <w:rFonts w:ascii="Calibri" w:hAnsi="Calibri" w:cs="Calibri"/>
          <w:color w:val="000000" w:themeColor="text1"/>
          <w:sz w:val="24"/>
          <w:szCs w:val="24"/>
        </w:rPr>
        <w:lastRenderedPageBreak/>
        <w:t>§ 1</w:t>
      </w:r>
      <w:r w:rsidR="005A6790" w:rsidRPr="009F0878">
        <w:rPr>
          <w:rFonts w:ascii="Calibri" w:hAnsi="Calibri" w:cs="Calibri"/>
          <w:color w:val="000000" w:themeColor="text1"/>
          <w:sz w:val="24"/>
          <w:szCs w:val="24"/>
        </w:rPr>
        <w:t>3</w:t>
      </w:r>
    </w:p>
    <w:p w14:paraId="33A0C455" w14:textId="65115779" w:rsidR="00EC0F25" w:rsidRPr="009F0878" w:rsidRDefault="00EC0F25" w:rsidP="009F0878">
      <w:pPr>
        <w:spacing w:after="0"/>
        <w:ind w:left="705"/>
        <w:jc w:val="both"/>
        <w:rPr>
          <w:rFonts w:ascii="Calibri" w:hAnsi="Calibri" w:cs="Calibri"/>
          <w:sz w:val="24"/>
          <w:szCs w:val="24"/>
        </w:rPr>
      </w:pPr>
      <w:r w:rsidRPr="009F0878">
        <w:rPr>
          <w:rFonts w:ascii="Calibri" w:hAnsi="Calibri" w:cs="Calibri"/>
          <w:sz w:val="24"/>
          <w:szCs w:val="24"/>
        </w:rPr>
        <w:t>Umowę sporządzono w trzech jednobrzmiących egzemplarzach, jeden dla Wykonawcy, a dwa dla Zamawiającego.</w:t>
      </w:r>
    </w:p>
    <w:p w14:paraId="792DAAA5" w14:textId="0789BC34" w:rsidR="005D7115" w:rsidRPr="009F0878" w:rsidRDefault="005D7115" w:rsidP="009F0878">
      <w:pPr>
        <w:pStyle w:val="Akapitzlist"/>
        <w:spacing w:after="0"/>
        <w:rPr>
          <w:rFonts w:ascii="Calibri" w:hAnsi="Calibri" w:cs="Calibri"/>
          <w:bCs/>
          <w:sz w:val="24"/>
          <w:szCs w:val="24"/>
          <w:highlight w:val="yellow"/>
        </w:rPr>
      </w:pPr>
    </w:p>
    <w:p w14:paraId="4A05BFE0" w14:textId="599EDBED" w:rsidR="00074786" w:rsidRPr="00C738C3" w:rsidRDefault="00074786" w:rsidP="005D7115">
      <w:pPr>
        <w:pStyle w:val="Akapitzlist"/>
        <w:spacing w:after="0"/>
        <w:rPr>
          <w:rFonts w:cstheme="minorHAnsi"/>
          <w:bCs/>
          <w:sz w:val="24"/>
          <w:szCs w:val="24"/>
          <w:highlight w:val="yellow"/>
        </w:rPr>
      </w:pPr>
    </w:p>
    <w:p w14:paraId="481AB031" w14:textId="77777777" w:rsidR="00EB612C" w:rsidRPr="00C738C3" w:rsidRDefault="00EB612C" w:rsidP="006817A6">
      <w:pPr>
        <w:spacing w:after="0"/>
        <w:rPr>
          <w:rFonts w:cstheme="minorHAnsi"/>
          <w:b/>
          <w:sz w:val="24"/>
          <w:szCs w:val="24"/>
        </w:rPr>
      </w:pPr>
    </w:p>
    <w:p w14:paraId="3E67EDFC" w14:textId="17CCE1B0" w:rsidR="00074786" w:rsidRPr="00C738C3" w:rsidRDefault="00EB612C" w:rsidP="006817A6">
      <w:pPr>
        <w:spacing w:after="0"/>
        <w:rPr>
          <w:rFonts w:cstheme="minorHAnsi"/>
          <w:b/>
          <w:sz w:val="24"/>
          <w:szCs w:val="24"/>
        </w:rPr>
      </w:pPr>
      <w:r w:rsidRPr="00C738C3">
        <w:rPr>
          <w:rFonts w:cstheme="minorHAnsi"/>
          <w:b/>
          <w:sz w:val="24"/>
          <w:szCs w:val="24"/>
        </w:rPr>
        <w:t xml:space="preserve">                   </w:t>
      </w:r>
      <w:r w:rsidR="00074786" w:rsidRPr="00C738C3">
        <w:rPr>
          <w:rFonts w:cstheme="minorHAnsi"/>
          <w:b/>
          <w:sz w:val="24"/>
          <w:szCs w:val="24"/>
        </w:rPr>
        <w:t>Zamawiający:                                                                                           Wykonawca</w:t>
      </w:r>
      <w:r w:rsidR="00210D15">
        <w:rPr>
          <w:rFonts w:cstheme="minorHAnsi"/>
          <w:b/>
          <w:sz w:val="24"/>
          <w:szCs w:val="24"/>
        </w:rPr>
        <w:t>:</w:t>
      </w:r>
    </w:p>
    <w:sectPr w:rsidR="00074786" w:rsidRPr="00C738C3" w:rsidSect="00072E78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452"/>
    <w:multiLevelType w:val="hybridMultilevel"/>
    <w:tmpl w:val="2956154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6F73"/>
    <w:multiLevelType w:val="hybridMultilevel"/>
    <w:tmpl w:val="CA0E1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9FB"/>
    <w:multiLevelType w:val="hybridMultilevel"/>
    <w:tmpl w:val="7CC8A3A4"/>
    <w:lvl w:ilvl="0" w:tplc="4E5EBD32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36D661A"/>
    <w:multiLevelType w:val="hybridMultilevel"/>
    <w:tmpl w:val="902C84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B6539"/>
    <w:multiLevelType w:val="hybridMultilevel"/>
    <w:tmpl w:val="5EEA8D52"/>
    <w:lvl w:ilvl="0" w:tplc="517EA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5138"/>
    <w:multiLevelType w:val="hybridMultilevel"/>
    <w:tmpl w:val="2C924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E37AC"/>
    <w:multiLevelType w:val="hybridMultilevel"/>
    <w:tmpl w:val="1268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6234"/>
    <w:multiLevelType w:val="hybridMultilevel"/>
    <w:tmpl w:val="710C7476"/>
    <w:lvl w:ilvl="0" w:tplc="1E5AA8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654F"/>
    <w:multiLevelType w:val="hybridMultilevel"/>
    <w:tmpl w:val="7C9C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CD2"/>
    <w:multiLevelType w:val="hybridMultilevel"/>
    <w:tmpl w:val="BAE200D2"/>
    <w:lvl w:ilvl="0" w:tplc="4E5E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17A55"/>
    <w:multiLevelType w:val="hybridMultilevel"/>
    <w:tmpl w:val="C172E89C"/>
    <w:lvl w:ilvl="0" w:tplc="4E5E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7C5"/>
    <w:multiLevelType w:val="hybridMultilevel"/>
    <w:tmpl w:val="5B32F044"/>
    <w:lvl w:ilvl="0" w:tplc="517EAB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DE072B0"/>
    <w:multiLevelType w:val="hybridMultilevel"/>
    <w:tmpl w:val="E5128080"/>
    <w:lvl w:ilvl="0" w:tplc="4E5E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1C5E"/>
    <w:multiLevelType w:val="hybridMultilevel"/>
    <w:tmpl w:val="E3B42A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E63832"/>
    <w:multiLevelType w:val="hybridMultilevel"/>
    <w:tmpl w:val="8D4AF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76D3"/>
    <w:multiLevelType w:val="multilevel"/>
    <w:tmpl w:val="F1B66108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6" w15:restartNumberingAfterBreak="0">
    <w:nsid w:val="500E5F26"/>
    <w:multiLevelType w:val="hybridMultilevel"/>
    <w:tmpl w:val="FD0AF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F57CF9"/>
    <w:multiLevelType w:val="hybridMultilevel"/>
    <w:tmpl w:val="3C4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37A03"/>
    <w:multiLevelType w:val="hybridMultilevel"/>
    <w:tmpl w:val="3086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3784"/>
    <w:multiLevelType w:val="hybridMultilevel"/>
    <w:tmpl w:val="F4FE4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11CDA"/>
    <w:multiLevelType w:val="hybridMultilevel"/>
    <w:tmpl w:val="6DFE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7986"/>
    <w:multiLevelType w:val="hybridMultilevel"/>
    <w:tmpl w:val="1268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D7E1B"/>
    <w:multiLevelType w:val="hybridMultilevel"/>
    <w:tmpl w:val="48E0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0944"/>
    <w:multiLevelType w:val="hybridMultilevel"/>
    <w:tmpl w:val="7D6C1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D4697"/>
    <w:multiLevelType w:val="hybridMultilevel"/>
    <w:tmpl w:val="E8D02266"/>
    <w:lvl w:ilvl="0" w:tplc="040699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0146"/>
    <w:multiLevelType w:val="hybridMultilevel"/>
    <w:tmpl w:val="5F549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25"/>
  </w:num>
  <w:num w:numId="11">
    <w:abstractNumId w:val="20"/>
  </w:num>
  <w:num w:numId="12">
    <w:abstractNumId w:val="4"/>
  </w:num>
  <w:num w:numId="13">
    <w:abstractNumId w:val="21"/>
  </w:num>
  <w:num w:numId="14">
    <w:abstractNumId w:val="6"/>
  </w:num>
  <w:num w:numId="15">
    <w:abstractNumId w:val="8"/>
  </w:num>
  <w:num w:numId="16">
    <w:abstractNumId w:val="18"/>
  </w:num>
  <w:num w:numId="17">
    <w:abstractNumId w:val="13"/>
  </w:num>
  <w:num w:numId="18">
    <w:abstractNumId w:val="7"/>
  </w:num>
  <w:num w:numId="19">
    <w:abstractNumId w:val="5"/>
  </w:num>
  <w:num w:numId="20">
    <w:abstractNumId w:val="24"/>
  </w:num>
  <w:num w:numId="21">
    <w:abstractNumId w:val="14"/>
  </w:num>
  <w:num w:numId="22">
    <w:abstractNumId w:val="16"/>
  </w:num>
  <w:num w:numId="23">
    <w:abstractNumId w:val="19"/>
  </w:num>
  <w:num w:numId="24">
    <w:abstractNumId w:val="1"/>
  </w:num>
  <w:num w:numId="25">
    <w:abstractNumId w:val="22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E"/>
    <w:rsid w:val="000004F7"/>
    <w:rsid w:val="000029BD"/>
    <w:rsid w:val="00007306"/>
    <w:rsid w:val="000073B5"/>
    <w:rsid w:val="00010447"/>
    <w:rsid w:val="000318FE"/>
    <w:rsid w:val="00044705"/>
    <w:rsid w:val="00063196"/>
    <w:rsid w:val="000653A9"/>
    <w:rsid w:val="000668F5"/>
    <w:rsid w:val="0007055A"/>
    <w:rsid w:val="00072E78"/>
    <w:rsid w:val="00074786"/>
    <w:rsid w:val="00075B7A"/>
    <w:rsid w:val="00081F69"/>
    <w:rsid w:val="00081FFE"/>
    <w:rsid w:val="000820B3"/>
    <w:rsid w:val="0008407A"/>
    <w:rsid w:val="000863C1"/>
    <w:rsid w:val="0008757C"/>
    <w:rsid w:val="000A1543"/>
    <w:rsid w:val="000A2481"/>
    <w:rsid w:val="000B0E82"/>
    <w:rsid w:val="000B47C3"/>
    <w:rsid w:val="000C0EB9"/>
    <w:rsid w:val="000C517D"/>
    <w:rsid w:val="000C663C"/>
    <w:rsid w:val="000C706D"/>
    <w:rsid w:val="000D23F2"/>
    <w:rsid w:val="000D3798"/>
    <w:rsid w:val="000D5B0E"/>
    <w:rsid w:val="000E2F5B"/>
    <w:rsid w:val="000E6681"/>
    <w:rsid w:val="0011541E"/>
    <w:rsid w:val="00125ECE"/>
    <w:rsid w:val="0012766A"/>
    <w:rsid w:val="00134CD2"/>
    <w:rsid w:val="0014208B"/>
    <w:rsid w:val="00160FDE"/>
    <w:rsid w:val="00167FCF"/>
    <w:rsid w:val="00171078"/>
    <w:rsid w:val="00173EF6"/>
    <w:rsid w:val="0018491C"/>
    <w:rsid w:val="001918A3"/>
    <w:rsid w:val="00195B1E"/>
    <w:rsid w:val="001A022F"/>
    <w:rsid w:val="001A2F1E"/>
    <w:rsid w:val="001B1CE6"/>
    <w:rsid w:val="001C43C1"/>
    <w:rsid w:val="001C6603"/>
    <w:rsid w:val="001E7109"/>
    <w:rsid w:val="001F4181"/>
    <w:rsid w:val="00210D15"/>
    <w:rsid w:val="00212F8A"/>
    <w:rsid w:val="00213DA3"/>
    <w:rsid w:val="00230B84"/>
    <w:rsid w:val="0023281F"/>
    <w:rsid w:val="00246766"/>
    <w:rsid w:val="00261547"/>
    <w:rsid w:val="00262225"/>
    <w:rsid w:val="00274A89"/>
    <w:rsid w:val="00275FD6"/>
    <w:rsid w:val="00280088"/>
    <w:rsid w:val="00281E48"/>
    <w:rsid w:val="002918CE"/>
    <w:rsid w:val="002A7BA4"/>
    <w:rsid w:val="002C4B68"/>
    <w:rsid w:val="002D3267"/>
    <w:rsid w:val="002D5A79"/>
    <w:rsid w:val="002D688D"/>
    <w:rsid w:val="002E0B81"/>
    <w:rsid w:val="002E1DED"/>
    <w:rsid w:val="002E2724"/>
    <w:rsid w:val="002F57FD"/>
    <w:rsid w:val="002F652C"/>
    <w:rsid w:val="003233F5"/>
    <w:rsid w:val="00334E21"/>
    <w:rsid w:val="00335EDE"/>
    <w:rsid w:val="003366D0"/>
    <w:rsid w:val="00344BF8"/>
    <w:rsid w:val="00345F80"/>
    <w:rsid w:val="00346F68"/>
    <w:rsid w:val="00347355"/>
    <w:rsid w:val="00350A56"/>
    <w:rsid w:val="00361B40"/>
    <w:rsid w:val="00363581"/>
    <w:rsid w:val="00385134"/>
    <w:rsid w:val="003861C3"/>
    <w:rsid w:val="00394D30"/>
    <w:rsid w:val="003A0454"/>
    <w:rsid w:val="003A2B4D"/>
    <w:rsid w:val="003C46F9"/>
    <w:rsid w:val="003C7517"/>
    <w:rsid w:val="003E4782"/>
    <w:rsid w:val="003F391E"/>
    <w:rsid w:val="003F7684"/>
    <w:rsid w:val="00403059"/>
    <w:rsid w:val="004047F2"/>
    <w:rsid w:val="004051F2"/>
    <w:rsid w:val="00413749"/>
    <w:rsid w:val="004340E7"/>
    <w:rsid w:val="004346BE"/>
    <w:rsid w:val="0044121E"/>
    <w:rsid w:val="00441613"/>
    <w:rsid w:val="00441A2C"/>
    <w:rsid w:val="00451A70"/>
    <w:rsid w:val="00451FC3"/>
    <w:rsid w:val="00464197"/>
    <w:rsid w:val="004818B5"/>
    <w:rsid w:val="00485959"/>
    <w:rsid w:val="00492CA5"/>
    <w:rsid w:val="0049716E"/>
    <w:rsid w:val="004B63D0"/>
    <w:rsid w:val="004C0A8E"/>
    <w:rsid w:val="004C2189"/>
    <w:rsid w:val="004C35F7"/>
    <w:rsid w:val="004C6649"/>
    <w:rsid w:val="004D792A"/>
    <w:rsid w:val="004F3985"/>
    <w:rsid w:val="00501B5E"/>
    <w:rsid w:val="0050477E"/>
    <w:rsid w:val="00504B19"/>
    <w:rsid w:val="00507BB5"/>
    <w:rsid w:val="005176D1"/>
    <w:rsid w:val="00521100"/>
    <w:rsid w:val="00521659"/>
    <w:rsid w:val="005242ED"/>
    <w:rsid w:val="00525643"/>
    <w:rsid w:val="00532F08"/>
    <w:rsid w:val="00566859"/>
    <w:rsid w:val="0057524E"/>
    <w:rsid w:val="00580912"/>
    <w:rsid w:val="005830A1"/>
    <w:rsid w:val="005911A9"/>
    <w:rsid w:val="0059430E"/>
    <w:rsid w:val="00597384"/>
    <w:rsid w:val="005A3D46"/>
    <w:rsid w:val="005A45E8"/>
    <w:rsid w:val="005A6790"/>
    <w:rsid w:val="005A6B4A"/>
    <w:rsid w:val="005B5992"/>
    <w:rsid w:val="005B6BF6"/>
    <w:rsid w:val="005D524D"/>
    <w:rsid w:val="005D7115"/>
    <w:rsid w:val="005E333F"/>
    <w:rsid w:val="005E60AC"/>
    <w:rsid w:val="005F0397"/>
    <w:rsid w:val="006006CB"/>
    <w:rsid w:val="00603A8D"/>
    <w:rsid w:val="006100EB"/>
    <w:rsid w:val="0061312D"/>
    <w:rsid w:val="006134CF"/>
    <w:rsid w:val="006317AC"/>
    <w:rsid w:val="0063662C"/>
    <w:rsid w:val="006433AA"/>
    <w:rsid w:val="00650095"/>
    <w:rsid w:val="00651342"/>
    <w:rsid w:val="0065557F"/>
    <w:rsid w:val="00655D93"/>
    <w:rsid w:val="006701D2"/>
    <w:rsid w:val="00673F35"/>
    <w:rsid w:val="00676B75"/>
    <w:rsid w:val="006817A6"/>
    <w:rsid w:val="00685BC3"/>
    <w:rsid w:val="00694705"/>
    <w:rsid w:val="006965DF"/>
    <w:rsid w:val="006A4007"/>
    <w:rsid w:val="006A7935"/>
    <w:rsid w:val="006C1E7E"/>
    <w:rsid w:val="006E1AF0"/>
    <w:rsid w:val="006F73B5"/>
    <w:rsid w:val="00700A14"/>
    <w:rsid w:val="007318D9"/>
    <w:rsid w:val="00733D1E"/>
    <w:rsid w:val="00734750"/>
    <w:rsid w:val="007360F2"/>
    <w:rsid w:val="00737B30"/>
    <w:rsid w:val="007462BF"/>
    <w:rsid w:val="0075472C"/>
    <w:rsid w:val="00764470"/>
    <w:rsid w:val="00771FB1"/>
    <w:rsid w:val="007728A4"/>
    <w:rsid w:val="00774BD8"/>
    <w:rsid w:val="007936B2"/>
    <w:rsid w:val="007A30E7"/>
    <w:rsid w:val="007A3ACA"/>
    <w:rsid w:val="007A6D7A"/>
    <w:rsid w:val="007A6E4D"/>
    <w:rsid w:val="007B1164"/>
    <w:rsid w:val="007B77C2"/>
    <w:rsid w:val="007B7984"/>
    <w:rsid w:val="007C06F7"/>
    <w:rsid w:val="007C0850"/>
    <w:rsid w:val="007F0BE9"/>
    <w:rsid w:val="00811726"/>
    <w:rsid w:val="00822503"/>
    <w:rsid w:val="00825733"/>
    <w:rsid w:val="00831BA3"/>
    <w:rsid w:val="0083341A"/>
    <w:rsid w:val="0084108C"/>
    <w:rsid w:val="008448DF"/>
    <w:rsid w:val="00857EAB"/>
    <w:rsid w:val="008600DC"/>
    <w:rsid w:val="008622B1"/>
    <w:rsid w:val="008631AB"/>
    <w:rsid w:val="00876DAA"/>
    <w:rsid w:val="008832A1"/>
    <w:rsid w:val="008A2F65"/>
    <w:rsid w:val="008A409B"/>
    <w:rsid w:val="008B14D7"/>
    <w:rsid w:val="008D2907"/>
    <w:rsid w:val="008F04D0"/>
    <w:rsid w:val="008F48E4"/>
    <w:rsid w:val="0090228E"/>
    <w:rsid w:val="00910208"/>
    <w:rsid w:val="00917404"/>
    <w:rsid w:val="009260EC"/>
    <w:rsid w:val="00940D3F"/>
    <w:rsid w:val="00942A73"/>
    <w:rsid w:val="00944B33"/>
    <w:rsid w:val="00952C33"/>
    <w:rsid w:val="00964AEC"/>
    <w:rsid w:val="0096741D"/>
    <w:rsid w:val="009718F6"/>
    <w:rsid w:val="00985B09"/>
    <w:rsid w:val="00986CE8"/>
    <w:rsid w:val="00987520"/>
    <w:rsid w:val="009951D6"/>
    <w:rsid w:val="009B45C7"/>
    <w:rsid w:val="009E519B"/>
    <w:rsid w:val="009F0878"/>
    <w:rsid w:val="00A02FD9"/>
    <w:rsid w:val="00A063DB"/>
    <w:rsid w:val="00A20F18"/>
    <w:rsid w:val="00A33521"/>
    <w:rsid w:val="00A34B6D"/>
    <w:rsid w:val="00A44DBC"/>
    <w:rsid w:val="00A55495"/>
    <w:rsid w:val="00A70DAE"/>
    <w:rsid w:val="00A80370"/>
    <w:rsid w:val="00A924CC"/>
    <w:rsid w:val="00AC4EA8"/>
    <w:rsid w:val="00AC54BD"/>
    <w:rsid w:val="00AC7327"/>
    <w:rsid w:val="00AE3B5E"/>
    <w:rsid w:val="00AF1629"/>
    <w:rsid w:val="00AF3621"/>
    <w:rsid w:val="00B221B0"/>
    <w:rsid w:val="00B30E59"/>
    <w:rsid w:val="00B31F0C"/>
    <w:rsid w:val="00B33491"/>
    <w:rsid w:val="00B541ED"/>
    <w:rsid w:val="00B6029D"/>
    <w:rsid w:val="00B66E85"/>
    <w:rsid w:val="00B67AD4"/>
    <w:rsid w:val="00B90DDB"/>
    <w:rsid w:val="00B93B37"/>
    <w:rsid w:val="00BA0B12"/>
    <w:rsid w:val="00BB0A8C"/>
    <w:rsid w:val="00BD4167"/>
    <w:rsid w:val="00BE2C80"/>
    <w:rsid w:val="00BE522A"/>
    <w:rsid w:val="00BF2859"/>
    <w:rsid w:val="00C02C27"/>
    <w:rsid w:val="00C1070D"/>
    <w:rsid w:val="00C155AC"/>
    <w:rsid w:val="00C1685A"/>
    <w:rsid w:val="00C33DF1"/>
    <w:rsid w:val="00C3661A"/>
    <w:rsid w:val="00C41741"/>
    <w:rsid w:val="00C45974"/>
    <w:rsid w:val="00C57776"/>
    <w:rsid w:val="00C6064B"/>
    <w:rsid w:val="00C626FD"/>
    <w:rsid w:val="00C62ED2"/>
    <w:rsid w:val="00C67DDA"/>
    <w:rsid w:val="00C738C3"/>
    <w:rsid w:val="00C80353"/>
    <w:rsid w:val="00C80BF2"/>
    <w:rsid w:val="00C84E31"/>
    <w:rsid w:val="00C931C6"/>
    <w:rsid w:val="00C93354"/>
    <w:rsid w:val="00C93C27"/>
    <w:rsid w:val="00CA4859"/>
    <w:rsid w:val="00CA76A0"/>
    <w:rsid w:val="00CB0140"/>
    <w:rsid w:val="00CB33FE"/>
    <w:rsid w:val="00CB642C"/>
    <w:rsid w:val="00CB688A"/>
    <w:rsid w:val="00CC158E"/>
    <w:rsid w:val="00CC539F"/>
    <w:rsid w:val="00CE0081"/>
    <w:rsid w:val="00CF1E87"/>
    <w:rsid w:val="00CF28AF"/>
    <w:rsid w:val="00CF36EE"/>
    <w:rsid w:val="00CF45BB"/>
    <w:rsid w:val="00D10D93"/>
    <w:rsid w:val="00D11D8B"/>
    <w:rsid w:val="00D21E28"/>
    <w:rsid w:val="00D2490A"/>
    <w:rsid w:val="00D41A54"/>
    <w:rsid w:val="00D56538"/>
    <w:rsid w:val="00D573E5"/>
    <w:rsid w:val="00D718E0"/>
    <w:rsid w:val="00D728C8"/>
    <w:rsid w:val="00D77891"/>
    <w:rsid w:val="00D85A26"/>
    <w:rsid w:val="00D8735D"/>
    <w:rsid w:val="00DA3F7E"/>
    <w:rsid w:val="00DB3ADF"/>
    <w:rsid w:val="00DB45D5"/>
    <w:rsid w:val="00DC014B"/>
    <w:rsid w:val="00DC33FB"/>
    <w:rsid w:val="00DC6A20"/>
    <w:rsid w:val="00DD69D5"/>
    <w:rsid w:val="00DE0B11"/>
    <w:rsid w:val="00DE56CF"/>
    <w:rsid w:val="00DF50CD"/>
    <w:rsid w:val="00E043B0"/>
    <w:rsid w:val="00E22FB8"/>
    <w:rsid w:val="00E252E0"/>
    <w:rsid w:val="00E26DCC"/>
    <w:rsid w:val="00E30F4E"/>
    <w:rsid w:val="00E437F3"/>
    <w:rsid w:val="00E73DE0"/>
    <w:rsid w:val="00E76AA1"/>
    <w:rsid w:val="00E76AB0"/>
    <w:rsid w:val="00E91E83"/>
    <w:rsid w:val="00E93B71"/>
    <w:rsid w:val="00EA23EC"/>
    <w:rsid w:val="00EA7755"/>
    <w:rsid w:val="00EB37A5"/>
    <w:rsid w:val="00EB612C"/>
    <w:rsid w:val="00EB796D"/>
    <w:rsid w:val="00EC02D0"/>
    <w:rsid w:val="00EC0F25"/>
    <w:rsid w:val="00EC746A"/>
    <w:rsid w:val="00ED1542"/>
    <w:rsid w:val="00ED62AE"/>
    <w:rsid w:val="00EF6396"/>
    <w:rsid w:val="00F1022C"/>
    <w:rsid w:val="00F103BD"/>
    <w:rsid w:val="00F11FBE"/>
    <w:rsid w:val="00F2024D"/>
    <w:rsid w:val="00F22565"/>
    <w:rsid w:val="00F22F75"/>
    <w:rsid w:val="00F5689C"/>
    <w:rsid w:val="00F56CF8"/>
    <w:rsid w:val="00F81CC7"/>
    <w:rsid w:val="00F906A3"/>
    <w:rsid w:val="00F96AA9"/>
    <w:rsid w:val="00F96B3E"/>
    <w:rsid w:val="00F9727B"/>
    <w:rsid w:val="00FB1B59"/>
    <w:rsid w:val="00FB1F24"/>
    <w:rsid w:val="00FB6791"/>
    <w:rsid w:val="00FC520F"/>
    <w:rsid w:val="00FD232A"/>
    <w:rsid w:val="00FE2792"/>
    <w:rsid w:val="00FE6A09"/>
    <w:rsid w:val="00FF259B"/>
    <w:rsid w:val="00FF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6B78"/>
  <w15:docId w15:val="{C9FC53FA-7CFD-4E6B-A4DE-B5092F37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F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D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1F2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B1B59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1B5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21E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31BA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7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81F6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1F6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75B7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morskiepa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iller@pomorskiepar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07B3-AF15-40C1-B95D-D44153F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Marcin Miller</cp:lastModifiedBy>
  <cp:revision>4</cp:revision>
  <cp:lastPrinted>2024-09-23T06:00:00Z</cp:lastPrinted>
  <dcterms:created xsi:type="dcterms:W3CDTF">2024-09-23T05:43:00Z</dcterms:created>
  <dcterms:modified xsi:type="dcterms:W3CDTF">2024-09-23T06:30:00Z</dcterms:modified>
</cp:coreProperties>
</file>